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5D6" w:rsidRDefault="00CE05D6" w:rsidP="00E306E7">
      <w:pPr>
        <w:jc w:val="both"/>
        <w:rPr>
          <w:b/>
          <w:bCs/>
          <w:sz w:val="32"/>
        </w:rPr>
      </w:pPr>
      <w:bookmarkStart w:id="0" w:name="_GoBack"/>
      <w:r>
        <w:rPr>
          <w:b/>
          <w:bCs/>
          <w:sz w:val="32"/>
        </w:rPr>
        <w:t>1</w:t>
      </w:r>
      <w:r w:rsidR="00E306E7">
        <w:rPr>
          <w:b/>
          <w:bCs/>
          <w:sz w:val="32"/>
        </w:rPr>
        <w:t xml:space="preserve"> </w:t>
      </w:r>
      <w:r>
        <w:rPr>
          <w:b/>
          <w:bCs/>
          <w:sz w:val="32"/>
        </w:rPr>
        <w:t>класс</w:t>
      </w:r>
      <w:r w:rsidR="00E306E7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Школьные принадлежности</w:t>
      </w:r>
    </w:p>
    <w:p w:rsidR="00E306E7" w:rsidRPr="00D30C7F" w:rsidRDefault="00E306E7" w:rsidP="00E306E7">
      <w:pPr>
        <w:jc w:val="both"/>
        <w:rPr>
          <w:b/>
          <w:bCs/>
          <w:sz w:val="32"/>
        </w:rPr>
      </w:pP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>1.Папка для тетрадей.</w:t>
      </w:r>
    </w:p>
    <w:p w:rsidR="00CE05D6" w:rsidRPr="00D30C7F" w:rsidRDefault="00CE05D6" w:rsidP="00CE05D6">
      <w:pPr>
        <w:spacing w:line="240" w:lineRule="atLeast"/>
        <w:jc w:val="both"/>
        <w:rPr>
          <w:bCs/>
        </w:rPr>
      </w:pPr>
      <w:r w:rsidRPr="00D30C7F">
        <w:rPr>
          <w:bCs/>
        </w:rPr>
        <w:t xml:space="preserve">           Обложки для  учебников.</w:t>
      </w:r>
    </w:p>
    <w:p w:rsidR="00CE05D6" w:rsidRPr="00D30C7F" w:rsidRDefault="00CE05D6" w:rsidP="00CE05D6">
      <w:pPr>
        <w:spacing w:line="240" w:lineRule="atLeast"/>
        <w:jc w:val="both"/>
        <w:rPr>
          <w:bCs/>
        </w:rPr>
      </w:pPr>
      <w:r w:rsidRPr="00D30C7F">
        <w:rPr>
          <w:bCs/>
        </w:rPr>
        <w:t xml:space="preserve">            Закладки.</w:t>
      </w:r>
    </w:p>
    <w:p w:rsidR="00CE05D6" w:rsidRPr="00D30C7F" w:rsidRDefault="00CE05D6" w:rsidP="00CE05D6">
      <w:pPr>
        <w:spacing w:line="240" w:lineRule="atLeast"/>
        <w:jc w:val="both"/>
        <w:rPr>
          <w:bCs/>
        </w:rPr>
      </w:pPr>
      <w:r w:rsidRPr="00D30C7F">
        <w:rPr>
          <w:bCs/>
        </w:rPr>
        <w:t xml:space="preserve">            Блокнот.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>2.Пенал(мягкий).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>3.  Ручки с синим стержнем -2шт.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>4.Ручка с зелёным стержнем-1шт.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>5.Карандаши простые-2шт.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>6.Карандаши цветные-12шт.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>7.Точилка.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>8.Стирательная резинка.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>9.Линейка -15см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>10.Офицерская линейка.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>11.Папка для труда: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 xml:space="preserve">                     1)Цветная бумага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 xml:space="preserve">                     2)Цветной картон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 xml:space="preserve">                     3)Ножницы с круглыми концами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 xml:space="preserve">                     4)Линейка 30см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 xml:space="preserve">                     5)Клей-карандаш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 xml:space="preserve">                     6)Клеёнка 70см на 50см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 xml:space="preserve">                     7)Пластилин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 xml:space="preserve">                     8)Подкладная доска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 xml:space="preserve">                      9)Передник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 xml:space="preserve">                      10)Тряпочка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>12.Папка для рисования:</w:t>
      </w:r>
    </w:p>
    <w:p w:rsidR="00CE05D6" w:rsidRPr="00D30C7F" w:rsidRDefault="00CE05D6" w:rsidP="00CE05D6">
      <w:pPr>
        <w:spacing w:line="240" w:lineRule="atLeast"/>
      </w:pPr>
      <w:r w:rsidRPr="00D30C7F">
        <w:rPr>
          <w:rFonts w:cs="Tahoma"/>
        </w:rPr>
        <w:t xml:space="preserve">                      Листы для черчения А4 (не менее 30 шт.)</w:t>
      </w:r>
      <w:r w:rsidRPr="00D30C7F">
        <w:rPr>
          <w:rFonts w:cs="Tahoma"/>
        </w:rPr>
        <w:br/>
        <w:t xml:space="preserve">                      Листы для пастели около 10 шт. (оттенки синего, серого, черный)</w:t>
      </w:r>
      <w:r w:rsidRPr="00D30C7F">
        <w:rPr>
          <w:rFonts w:cs="Tahoma"/>
        </w:rPr>
        <w:br/>
        <w:t xml:space="preserve">                      Пастель </w:t>
      </w:r>
      <w:r w:rsidRPr="00D30C7F">
        <w:rPr>
          <w:rFonts w:cs="Tahoma"/>
          <w:u w:val="single"/>
        </w:rPr>
        <w:t>СУХАЯ</w:t>
      </w:r>
      <w:r w:rsidRPr="00D30C7F">
        <w:rPr>
          <w:rFonts w:cs="Tahoma"/>
        </w:rPr>
        <w:t>, не менее 24 цветов</w:t>
      </w:r>
      <w:r w:rsidRPr="00D30C7F">
        <w:rPr>
          <w:rFonts w:cs="Tahoma"/>
        </w:rPr>
        <w:br/>
        <w:t xml:space="preserve">                      Цветные карандаши </w:t>
      </w:r>
      <w:r w:rsidRPr="00D30C7F">
        <w:rPr>
          <w:rFonts w:cs="Tahoma"/>
          <w:u w:val="single"/>
        </w:rPr>
        <w:t xml:space="preserve">мягкие от 24 </w:t>
      </w:r>
      <w:proofErr w:type="spellStart"/>
      <w:r w:rsidRPr="00D30C7F">
        <w:rPr>
          <w:rFonts w:cs="Tahoma"/>
          <w:u w:val="single"/>
        </w:rPr>
        <w:t>цв</w:t>
      </w:r>
      <w:proofErr w:type="spellEnd"/>
      <w:r w:rsidRPr="00D30C7F">
        <w:rPr>
          <w:rFonts w:cs="Tahoma"/>
          <w:u w:val="single"/>
        </w:rPr>
        <w:t>.</w:t>
      </w:r>
      <w:r w:rsidRPr="00D30C7F">
        <w:rPr>
          <w:rFonts w:cs="Tahoma"/>
        </w:rPr>
        <w:br/>
        <w:t xml:space="preserve">                      Гуашь от 9 </w:t>
      </w:r>
      <w:proofErr w:type="spellStart"/>
      <w:r w:rsidRPr="00D30C7F">
        <w:rPr>
          <w:rFonts w:cs="Tahoma"/>
        </w:rPr>
        <w:t>цв</w:t>
      </w:r>
      <w:proofErr w:type="spellEnd"/>
      <w:r w:rsidRPr="00D30C7F">
        <w:rPr>
          <w:rFonts w:cs="Tahoma"/>
        </w:rPr>
        <w:t>.+ доп. белый</w:t>
      </w:r>
      <w:r w:rsidRPr="00D30C7F">
        <w:rPr>
          <w:rFonts w:cs="Tahoma"/>
        </w:rPr>
        <w:br/>
        <w:t xml:space="preserve">                      Кисти натуральные</w:t>
      </w:r>
      <w:r w:rsidRPr="00D30C7F">
        <w:rPr>
          <w:rFonts w:cs="Tahoma"/>
        </w:rPr>
        <w:br/>
        <w:t xml:space="preserve">                      1 шт. номера от 1-3</w:t>
      </w:r>
      <w:r w:rsidRPr="00D30C7F">
        <w:rPr>
          <w:rFonts w:cs="Tahoma"/>
        </w:rPr>
        <w:br/>
        <w:t xml:space="preserve">                      1шт.  номера от 4-7</w:t>
      </w:r>
      <w:r w:rsidRPr="00D30C7F">
        <w:rPr>
          <w:rFonts w:cs="Tahoma"/>
        </w:rPr>
        <w:br/>
        <w:t xml:space="preserve">                      1 шт. номера от 8-10</w:t>
      </w:r>
      <w:r w:rsidRPr="00D30C7F">
        <w:rPr>
          <w:rFonts w:cs="Tahoma"/>
        </w:rPr>
        <w:br/>
        <w:t xml:space="preserve">                      1 плоская жесткая синтетическая кисть</w:t>
      </w:r>
      <w:r w:rsidRPr="00D30C7F">
        <w:rPr>
          <w:rFonts w:cs="Tahoma"/>
        </w:rPr>
        <w:br/>
        <w:t xml:space="preserve">                      Баночка</w:t>
      </w:r>
      <w:r>
        <w:rPr>
          <w:rFonts w:cs="Tahoma"/>
        </w:rPr>
        <w:t xml:space="preserve"> «Непроливайка»</w:t>
      </w:r>
      <w:r w:rsidRPr="00D30C7F">
        <w:rPr>
          <w:rFonts w:cs="Tahoma"/>
        </w:rPr>
        <w:t xml:space="preserve">, палитра, клеенка </w:t>
      </w:r>
      <w:r w:rsidRPr="00D30C7F">
        <w:rPr>
          <w:rFonts w:cs="Tahoma"/>
        </w:rPr>
        <w:br/>
        <w:t xml:space="preserve">                      Фартук и нарукавники -желательно.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>13.Папка по музыке: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 xml:space="preserve">                       Нотная тетрадь.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>14.Мешки тряпочные для сменной обуви и физкультурной формы.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>15.Школьная форма.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>16.Физкультурная форма: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 xml:space="preserve">                         1)Спортивный костюм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 xml:space="preserve">                          2)Спортивная обувь</w:t>
      </w:r>
    </w:p>
    <w:p w:rsidR="00CE05D6" w:rsidRPr="00D30C7F" w:rsidRDefault="00CE05D6" w:rsidP="00CE05D6">
      <w:pPr>
        <w:spacing w:line="240" w:lineRule="atLeast"/>
        <w:rPr>
          <w:bCs/>
        </w:rPr>
      </w:pPr>
      <w:r w:rsidRPr="00D30C7F">
        <w:rPr>
          <w:bCs/>
        </w:rPr>
        <w:t xml:space="preserve">                          3)Белая футболка</w:t>
      </w:r>
    </w:p>
    <w:p w:rsidR="00CE05D6" w:rsidRPr="00D30C7F" w:rsidRDefault="00CE05D6" w:rsidP="00CE05D6">
      <w:pPr>
        <w:spacing w:line="240" w:lineRule="atLeast"/>
        <w:rPr>
          <w:bCs/>
        </w:rPr>
      </w:pPr>
    </w:p>
    <w:p w:rsidR="0082540F" w:rsidRPr="00CE05D6" w:rsidRDefault="00CE05D6">
      <w:pPr>
        <w:rPr>
          <w:b/>
          <w:bCs/>
          <w:i/>
          <w:sz w:val="28"/>
          <w:szCs w:val="28"/>
        </w:rPr>
      </w:pPr>
      <w:r w:rsidRPr="00D30C7F">
        <w:rPr>
          <w:b/>
          <w:bCs/>
          <w:i/>
          <w:sz w:val="28"/>
          <w:szCs w:val="28"/>
        </w:rPr>
        <w:t>Тетради покупать не нужно!</w:t>
      </w:r>
      <w:bookmarkEnd w:id="0"/>
    </w:p>
    <w:sectPr w:rsidR="0082540F" w:rsidRPr="00CE05D6" w:rsidSect="0087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5D6"/>
    <w:rsid w:val="0082540F"/>
    <w:rsid w:val="00AD270C"/>
    <w:rsid w:val="00CE05D6"/>
    <w:rsid w:val="00D55821"/>
    <w:rsid w:val="00E3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241F"/>
  <w15:docId w15:val="{3E7B78C8-9790-4389-B457-1B46FA22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Alla Sotnikova</cp:lastModifiedBy>
  <cp:revision>4</cp:revision>
  <dcterms:created xsi:type="dcterms:W3CDTF">2016-05-29T08:05:00Z</dcterms:created>
  <dcterms:modified xsi:type="dcterms:W3CDTF">2020-05-21T05:42:00Z</dcterms:modified>
</cp:coreProperties>
</file>