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8A" w:rsidRPr="00BB168A" w:rsidRDefault="00BB168A" w:rsidP="00B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8A">
        <w:rPr>
          <w:rFonts w:ascii="Times New Roman" w:hAnsi="Times New Roman" w:cs="Times New Roman"/>
          <w:sz w:val="24"/>
          <w:szCs w:val="24"/>
        </w:rPr>
        <w:t xml:space="preserve">«УТВЕРЖДЕНО»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168A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BB168A" w:rsidRPr="00BB168A" w:rsidRDefault="006E1B33" w:rsidP="00B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9F7DAF">
        <w:rPr>
          <w:rFonts w:ascii="Times New Roman" w:hAnsi="Times New Roman" w:cs="Times New Roman"/>
          <w:sz w:val="24"/>
          <w:szCs w:val="24"/>
        </w:rPr>
        <w:t xml:space="preserve"> 214/1</w:t>
      </w:r>
      <w:r w:rsidR="00BB168A" w:rsidRPr="00BB1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B16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7DAF">
        <w:rPr>
          <w:rFonts w:ascii="Times New Roman" w:hAnsi="Times New Roman" w:cs="Times New Roman"/>
          <w:sz w:val="24"/>
          <w:szCs w:val="24"/>
        </w:rPr>
        <w:t xml:space="preserve"> </w:t>
      </w:r>
      <w:r w:rsidR="00BB168A" w:rsidRPr="00BB168A">
        <w:rPr>
          <w:rFonts w:ascii="Times New Roman" w:hAnsi="Times New Roman" w:cs="Times New Roman"/>
          <w:sz w:val="24"/>
          <w:szCs w:val="24"/>
        </w:rPr>
        <w:t xml:space="preserve">Педагогический совет                        </w:t>
      </w:r>
    </w:p>
    <w:p w:rsidR="00BB168A" w:rsidRPr="00BB168A" w:rsidRDefault="006E1B33" w:rsidP="00B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7DAF">
        <w:rPr>
          <w:rFonts w:ascii="Times New Roman" w:hAnsi="Times New Roman" w:cs="Times New Roman"/>
          <w:sz w:val="24"/>
          <w:szCs w:val="24"/>
        </w:rPr>
        <w:t>16</w:t>
      </w:r>
      <w:r w:rsidR="00BB168A">
        <w:rPr>
          <w:rFonts w:ascii="Times New Roman" w:hAnsi="Times New Roman" w:cs="Times New Roman"/>
          <w:sz w:val="24"/>
          <w:szCs w:val="24"/>
        </w:rPr>
        <w:t>.0</w:t>
      </w:r>
      <w:r w:rsidR="009F7DAF">
        <w:rPr>
          <w:rFonts w:ascii="Times New Roman" w:hAnsi="Times New Roman" w:cs="Times New Roman"/>
          <w:sz w:val="24"/>
          <w:szCs w:val="24"/>
        </w:rPr>
        <w:t>4</w:t>
      </w:r>
      <w:r w:rsidR="00BB168A">
        <w:rPr>
          <w:rFonts w:ascii="Times New Roman" w:hAnsi="Times New Roman" w:cs="Times New Roman"/>
          <w:sz w:val="24"/>
          <w:szCs w:val="24"/>
        </w:rPr>
        <w:t>.201</w:t>
      </w:r>
      <w:r w:rsidR="009F7DAF">
        <w:rPr>
          <w:rFonts w:ascii="Times New Roman" w:hAnsi="Times New Roman" w:cs="Times New Roman"/>
          <w:sz w:val="24"/>
          <w:szCs w:val="24"/>
        </w:rPr>
        <w:t>4</w:t>
      </w:r>
      <w:r w:rsidR="00BB168A" w:rsidRPr="00BB168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BB16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F7DAF">
        <w:rPr>
          <w:rFonts w:ascii="Times New Roman" w:hAnsi="Times New Roman" w:cs="Times New Roman"/>
          <w:sz w:val="24"/>
          <w:szCs w:val="24"/>
        </w:rPr>
        <w:t>Протокол № 7</w:t>
      </w:r>
      <w:r w:rsidR="00BB168A" w:rsidRPr="00BB16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B168A" w:rsidRPr="00BB168A" w:rsidRDefault="00BB168A" w:rsidP="00B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8A">
        <w:rPr>
          <w:rFonts w:ascii="Times New Roman" w:hAnsi="Times New Roman" w:cs="Times New Roman"/>
          <w:sz w:val="24"/>
          <w:szCs w:val="24"/>
        </w:rPr>
        <w:t xml:space="preserve">ГБОУ СОШ №72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от </w:t>
      </w:r>
      <w:r w:rsidRPr="009F7DAF">
        <w:rPr>
          <w:rFonts w:ascii="Times New Roman" w:hAnsi="Times New Roman" w:cs="Times New Roman"/>
          <w:sz w:val="24"/>
          <w:szCs w:val="24"/>
        </w:rPr>
        <w:t xml:space="preserve">  </w:t>
      </w:r>
      <w:r w:rsidR="009F7DA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F7DAF">
        <w:rPr>
          <w:rFonts w:ascii="Times New Roman" w:hAnsi="Times New Roman" w:cs="Times New Roman"/>
          <w:sz w:val="24"/>
          <w:szCs w:val="24"/>
        </w:rPr>
        <w:t>5</w:t>
      </w:r>
      <w:r w:rsidRPr="00BB16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F7DAF">
        <w:rPr>
          <w:rFonts w:ascii="Times New Roman" w:hAnsi="Times New Roman" w:cs="Times New Roman"/>
          <w:sz w:val="24"/>
          <w:szCs w:val="24"/>
        </w:rPr>
        <w:t>4</w:t>
      </w:r>
      <w:r w:rsidRPr="00BB168A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:rsidR="00BB168A" w:rsidRPr="00BB168A" w:rsidRDefault="00BB168A" w:rsidP="00B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8A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</w:p>
    <w:p w:rsidR="00BB168A" w:rsidRPr="00BB168A" w:rsidRDefault="00BB168A" w:rsidP="00C4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8A" w:rsidRPr="00BB168A" w:rsidRDefault="00BB168A" w:rsidP="00C4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68A" w:rsidRPr="009F7DAF" w:rsidRDefault="00AF0211" w:rsidP="00C46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33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урегулированию споров </w:t>
      </w:r>
    </w:p>
    <w:p w:rsidR="005F0E14" w:rsidRPr="009F7DAF" w:rsidRDefault="00AF0211" w:rsidP="00BB1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33">
        <w:rPr>
          <w:rFonts w:ascii="Times New Roman" w:hAnsi="Times New Roman" w:cs="Times New Roman"/>
          <w:b/>
          <w:sz w:val="24"/>
          <w:szCs w:val="24"/>
        </w:rPr>
        <w:t>между участниками образовательных отношений</w:t>
      </w:r>
    </w:p>
    <w:p w:rsidR="00AF0211" w:rsidRDefault="006E1B33" w:rsidP="0012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33">
        <w:rPr>
          <w:rFonts w:ascii="Times New Roman" w:hAnsi="Times New Roman" w:cs="Times New Roman"/>
          <w:b/>
          <w:sz w:val="24"/>
          <w:szCs w:val="24"/>
        </w:rPr>
        <w:t>в ГБОУ СОШ №72 Калининского района Санкт-Петербурга</w:t>
      </w:r>
    </w:p>
    <w:p w:rsidR="001223B0" w:rsidRPr="001223B0" w:rsidRDefault="001223B0" w:rsidP="0012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8F3" w:rsidRPr="001223B0" w:rsidRDefault="00AF0211" w:rsidP="001223B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38F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DAF" w:rsidRDefault="008638F3" w:rsidP="001223B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DA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создания, организации работы, принятия решений Комиссии по урегулированию споров между участниками </w:t>
      </w:r>
      <w:r w:rsidR="00296EB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F7DAF">
        <w:rPr>
          <w:rFonts w:ascii="Times New Roman" w:hAnsi="Times New Roman" w:cs="Times New Roman"/>
          <w:sz w:val="24"/>
          <w:szCs w:val="24"/>
        </w:rPr>
        <w:t>отношений ГБОУ СОШ №72 Калининского района Санкт-Петербурга (</w:t>
      </w:r>
      <w:r w:rsidR="00296EBA">
        <w:rPr>
          <w:rFonts w:ascii="Times New Roman" w:hAnsi="Times New Roman" w:cs="Times New Roman"/>
          <w:sz w:val="24"/>
          <w:szCs w:val="24"/>
        </w:rPr>
        <w:t>далее – Комиссия</w:t>
      </w:r>
      <w:r w:rsidR="009F7DAF">
        <w:rPr>
          <w:rFonts w:ascii="Times New Roman" w:hAnsi="Times New Roman" w:cs="Times New Roman"/>
          <w:sz w:val="24"/>
          <w:szCs w:val="24"/>
        </w:rPr>
        <w:t>).</w:t>
      </w:r>
    </w:p>
    <w:p w:rsidR="00700C6F" w:rsidRPr="009F7DAF" w:rsidRDefault="009F7DAF" w:rsidP="001223B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DAF">
        <w:rPr>
          <w:rFonts w:ascii="Times New Roman" w:hAnsi="Times New Roman" w:cs="Times New Roman"/>
          <w:sz w:val="24"/>
          <w:szCs w:val="24"/>
        </w:rPr>
        <w:t>Комиссия создается в соответствии со ст. 45</w:t>
      </w:r>
      <w:r w:rsidR="00700C6F" w:rsidRPr="009F7DAF">
        <w:rPr>
          <w:rFonts w:ascii="Times New Roman" w:hAnsi="Times New Roman" w:cs="Times New Roman"/>
          <w:sz w:val="24"/>
          <w:szCs w:val="24"/>
        </w:rPr>
        <w:t xml:space="preserve"> на основе Федерального закона от 29.12.2012 №273-ФЗ «Об образовании в Российской Федерации» (далее</w:t>
      </w:r>
      <w:r w:rsidR="00C469E7" w:rsidRPr="009F7DAF">
        <w:rPr>
          <w:rFonts w:ascii="Times New Roman" w:hAnsi="Times New Roman" w:cs="Times New Roman"/>
          <w:sz w:val="24"/>
          <w:szCs w:val="24"/>
        </w:rPr>
        <w:t xml:space="preserve"> </w:t>
      </w:r>
      <w:r w:rsidR="00700C6F" w:rsidRPr="009F7DAF">
        <w:rPr>
          <w:rFonts w:ascii="Times New Roman" w:hAnsi="Times New Roman" w:cs="Times New Roman"/>
          <w:sz w:val="24"/>
          <w:szCs w:val="24"/>
        </w:rPr>
        <w:t>-</w:t>
      </w:r>
      <w:r w:rsidR="00C469E7" w:rsidRPr="009F7DAF">
        <w:rPr>
          <w:rFonts w:ascii="Times New Roman" w:hAnsi="Times New Roman" w:cs="Times New Roman"/>
          <w:sz w:val="24"/>
          <w:szCs w:val="24"/>
        </w:rPr>
        <w:t xml:space="preserve"> </w:t>
      </w:r>
      <w:r w:rsidR="00700C6F" w:rsidRPr="009F7DAF">
        <w:rPr>
          <w:rFonts w:ascii="Times New Roman" w:hAnsi="Times New Roman" w:cs="Times New Roman"/>
          <w:sz w:val="24"/>
          <w:szCs w:val="24"/>
        </w:rPr>
        <w:t>Федеральный закон 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Федерации»), с распоряжением комитета по образованию Санкт-Петербурга № 1474 от 09.04.2014 «Об </w:t>
      </w:r>
      <w:r w:rsidR="002B2F9C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Примерного положения </w:t>
      </w:r>
      <w:r w:rsidR="00296EBA">
        <w:rPr>
          <w:rFonts w:ascii="Times New Roman" w:hAnsi="Times New Roman" w:cs="Times New Roman"/>
          <w:sz w:val="24"/>
          <w:szCs w:val="24"/>
        </w:rPr>
        <w:t xml:space="preserve">о комиссии </w:t>
      </w:r>
      <w:r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отношений»</w:t>
      </w:r>
      <w:r w:rsidR="00700C6F" w:rsidRPr="009F7DAF">
        <w:rPr>
          <w:rFonts w:ascii="Times New Roman" w:hAnsi="Times New Roman" w:cs="Times New Roman"/>
          <w:sz w:val="24"/>
          <w:szCs w:val="24"/>
        </w:rPr>
        <w:t xml:space="preserve"> </w:t>
      </w:r>
      <w:r w:rsidR="00DC6BC1" w:rsidRPr="009F7DAF">
        <w:rPr>
          <w:rFonts w:ascii="Times New Roman" w:hAnsi="Times New Roman" w:cs="Times New Roman"/>
          <w:sz w:val="24"/>
          <w:szCs w:val="24"/>
        </w:rPr>
        <w:t xml:space="preserve">в целях урегулирования разногласий между участниками образовательных отношений </w:t>
      </w:r>
      <w:r w:rsidRPr="009F7DAF">
        <w:rPr>
          <w:rFonts w:ascii="Times New Roman" w:hAnsi="Times New Roman" w:cs="Times New Roman"/>
          <w:sz w:val="24"/>
          <w:szCs w:val="24"/>
        </w:rPr>
        <w:t>ГБОУ СОШ №72</w:t>
      </w:r>
      <w:proofErr w:type="gramEnd"/>
      <w:r w:rsidRPr="009F7DAF">
        <w:rPr>
          <w:rFonts w:ascii="Times New Roman" w:hAnsi="Times New Roman" w:cs="Times New Roman"/>
          <w:sz w:val="24"/>
          <w:szCs w:val="24"/>
        </w:rPr>
        <w:t xml:space="preserve"> </w:t>
      </w:r>
      <w:r w:rsidR="00DC6BC1" w:rsidRPr="009F7DAF">
        <w:rPr>
          <w:rFonts w:ascii="Times New Roman" w:hAnsi="Times New Roman" w:cs="Times New Roman"/>
          <w:sz w:val="24"/>
          <w:szCs w:val="24"/>
        </w:rPr>
        <w:t xml:space="preserve">по вопросам реализации права на образование, в т.ч.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DC6BC1" w:rsidRPr="009F7D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C6BC1" w:rsidRPr="009F7DAF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взыскания.</w:t>
      </w:r>
    </w:p>
    <w:p w:rsidR="00DC6BC1" w:rsidRDefault="00DC6BC1" w:rsidP="001223B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8F3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РФ, Федеральным законом </w:t>
      </w:r>
      <w:r w:rsidR="009F7DAF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="008638F3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</w:t>
      </w:r>
      <w:r w:rsidR="009F7DAF">
        <w:rPr>
          <w:rFonts w:ascii="Times New Roman" w:hAnsi="Times New Roman" w:cs="Times New Roman"/>
          <w:sz w:val="24"/>
          <w:szCs w:val="24"/>
        </w:rPr>
        <w:t xml:space="preserve">Федеральным законом от 24.07.1998 № 124-ФЗ «Об основных гарантиях прав ребенка в Российской Федерации» и </w:t>
      </w:r>
      <w:r w:rsidR="008638F3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9F7DA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2B2F9C">
        <w:rPr>
          <w:rFonts w:ascii="Times New Roman" w:hAnsi="Times New Roman" w:cs="Times New Roman"/>
          <w:sz w:val="24"/>
          <w:szCs w:val="24"/>
        </w:rPr>
        <w:t xml:space="preserve">Российской Федерации и Санкт-Петербурга, </w:t>
      </w:r>
      <w:r w:rsidR="008638F3">
        <w:rPr>
          <w:rFonts w:ascii="Times New Roman" w:hAnsi="Times New Roman" w:cs="Times New Roman"/>
          <w:sz w:val="24"/>
          <w:szCs w:val="24"/>
        </w:rPr>
        <w:t xml:space="preserve">локальными  нормативными  актами </w:t>
      </w:r>
      <w:r w:rsidR="002B2F9C" w:rsidRPr="009F7DAF">
        <w:rPr>
          <w:rFonts w:ascii="Times New Roman" w:hAnsi="Times New Roman" w:cs="Times New Roman"/>
          <w:sz w:val="24"/>
          <w:szCs w:val="24"/>
        </w:rPr>
        <w:t xml:space="preserve">ГБОУ СОШ №72 </w:t>
      </w:r>
      <w:r w:rsidR="002B2F9C">
        <w:rPr>
          <w:rFonts w:ascii="Times New Roman" w:hAnsi="Times New Roman" w:cs="Times New Roman"/>
          <w:sz w:val="24"/>
          <w:szCs w:val="24"/>
        </w:rPr>
        <w:t xml:space="preserve">и настоящим </w:t>
      </w:r>
      <w:r w:rsidR="008638F3">
        <w:rPr>
          <w:rFonts w:ascii="Times New Roman" w:hAnsi="Times New Roman" w:cs="Times New Roman"/>
          <w:sz w:val="24"/>
          <w:szCs w:val="24"/>
        </w:rPr>
        <w:t>Положением.</w:t>
      </w:r>
    </w:p>
    <w:p w:rsidR="008638F3" w:rsidRDefault="00296EBA" w:rsidP="001223B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участникам образовательных о</w:t>
      </w:r>
      <w:r w:rsidR="00E0479E">
        <w:rPr>
          <w:rFonts w:ascii="Times New Roman" w:hAnsi="Times New Roman" w:cs="Times New Roman"/>
          <w:sz w:val="24"/>
          <w:szCs w:val="24"/>
        </w:rPr>
        <w:t xml:space="preserve">тношений относятся: </w:t>
      </w: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обучающихся, педагогические работники и их представители, ГБОУ СОШ №72.</w:t>
      </w:r>
    </w:p>
    <w:p w:rsidR="008638F3" w:rsidRPr="001223B0" w:rsidRDefault="00147159" w:rsidP="001223B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создания и организации работы Комиссии</w:t>
      </w:r>
    </w:p>
    <w:p w:rsidR="00147159" w:rsidRDefault="00147159" w:rsidP="00627090">
      <w:pPr>
        <w:pStyle w:val="a3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создается в составе 6</w:t>
      </w:r>
      <w:r w:rsidR="00E0479E">
        <w:rPr>
          <w:rFonts w:ascii="Times New Roman" w:hAnsi="Times New Roman" w:cs="Times New Roman"/>
          <w:sz w:val="24"/>
          <w:szCs w:val="24"/>
        </w:rPr>
        <w:t xml:space="preserve">-ти человек по 3 представителя </w:t>
      </w:r>
      <w:r w:rsidR="0012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 и работников ГБОУ СОШ №72.</w:t>
      </w:r>
      <w:r w:rsidR="003C4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59" w:rsidRDefault="00147159" w:rsidP="00627090">
      <w:pPr>
        <w:pStyle w:val="a3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от родителей (законных представителей) несовершеннолетних обучающихся избираются на Попечительском совете.</w:t>
      </w:r>
    </w:p>
    <w:p w:rsidR="00147159" w:rsidRDefault="00147159" w:rsidP="00627090">
      <w:pPr>
        <w:pStyle w:val="a3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от работников</w:t>
      </w:r>
      <w:r w:rsidRPr="00147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СОШ №72 избираются на Общем собрании работников ГБОУ СОШ №72.</w:t>
      </w:r>
    </w:p>
    <w:p w:rsidR="00147159" w:rsidRDefault="00147159" w:rsidP="00627090">
      <w:pPr>
        <w:pStyle w:val="a3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по ГБОУ СОШ №72.</w:t>
      </w:r>
    </w:p>
    <w:p w:rsidR="005B181C" w:rsidRDefault="005B181C" w:rsidP="005B181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образовательного учреждения не может входить в состав Комиссии.</w:t>
      </w:r>
    </w:p>
    <w:p w:rsidR="00147159" w:rsidRDefault="00147159" w:rsidP="00627090">
      <w:pPr>
        <w:pStyle w:val="a3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147159" w:rsidRDefault="005B181C" w:rsidP="00627090">
      <w:pPr>
        <w:pStyle w:val="a3"/>
        <w:numPr>
          <w:ilvl w:val="1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прекращение полномочий члена Комиссии осуществляется в следующих случаях:</w:t>
      </w:r>
    </w:p>
    <w:p w:rsidR="005B181C" w:rsidRDefault="005B181C" w:rsidP="005B181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</w:t>
      </w:r>
    </w:p>
    <w:p w:rsidR="005B181C" w:rsidRDefault="005B181C" w:rsidP="005B181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отчисления из ГБОУ СОШ №72 обучающегося, родителем (законным представителем) которого является член Комиссии</w:t>
      </w:r>
    </w:p>
    <w:p w:rsidR="005B181C" w:rsidRDefault="005B181C" w:rsidP="005B181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завершения обучения в ГБОУ СОШ №72 обучающегося,</w:t>
      </w:r>
      <w:r w:rsidRPr="005B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родителем (законным представителем) которого является член Комиссии</w:t>
      </w:r>
    </w:p>
    <w:p w:rsidR="005B181C" w:rsidRDefault="005B181C" w:rsidP="005B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увольнения работника</w:t>
      </w:r>
      <w:r w:rsidRPr="00147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СОШ №72 – члена Комиссии</w:t>
      </w:r>
    </w:p>
    <w:p w:rsidR="005B181C" w:rsidRDefault="005B181C" w:rsidP="005B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случае отсутствия члена Комиссии на заседаниях Комиссии более трех раз – на основании решения большинства членов Комиссии.</w:t>
      </w:r>
    </w:p>
    <w:p w:rsidR="005B181C" w:rsidRDefault="005B181C" w:rsidP="005B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Члены Комиссии осуществляют свою деятельность на безвозмездной основе.</w:t>
      </w:r>
    </w:p>
    <w:p w:rsidR="005B181C" w:rsidRDefault="005B181C" w:rsidP="005B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 Заседание Комиссии считается правомочным, если на нем присутствует не менее одного представителя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2.1 настоящего Положения.</w:t>
      </w:r>
    </w:p>
    <w:p w:rsidR="005B181C" w:rsidRDefault="005B181C" w:rsidP="005B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ервое заседание Комиссии проводится в течение трех рабочих дней с момента утверждения состава Комиссии.</w:t>
      </w:r>
    </w:p>
    <w:p w:rsidR="005B181C" w:rsidRDefault="005B181C" w:rsidP="005B1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На первом заседании Комиссии из</w:t>
      </w:r>
      <w:r w:rsidR="0035588E">
        <w:rPr>
          <w:rFonts w:ascii="Times New Roman" w:hAnsi="Times New Roman" w:cs="Times New Roman"/>
          <w:sz w:val="24"/>
          <w:szCs w:val="24"/>
        </w:rPr>
        <w:t>бирается председатель и с</w:t>
      </w:r>
      <w:r>
        <w:rPr>
          <w:rFonts w:ascii="Times New Roman" w:hAnsi="Times New Roman" w:cs="Times New Roman"/>
          <w:sz w:val="24"/>
          <w:szCs w:val="24"/>
        </w:rPr>
        <w:t>екретарь</w:t>
      </w:r>
      <w:r w:rsidR="0035588E">
        <w:rPr>
          <w:rFonts w:ascii="Times New Roman" w:hAnsi="Times New Roman" w:cs="Times New Roman"/>
          <w:sz w:val="24"/>
          <w:szCs w:val="24"/>
        </w:rPr>
        <w:t xml:space="preserve"> Комиссии путем открытого голосования большинством голосов из числа членов Комиссии.</w:t>
      </w:r>
    </w:p>
    <w:p w:rsidR="005B181C" w:rsidRDefault="0035588E" w:rsidP="0035588E">
      <w:pPr>
        <w:pStyle w:val="a3"/>
        <w:numPr>
          <w:ilvl w:val="1"/>
          <w:numId w:val="10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588E">
        <w:rPr>
          <w:rFonts w:ascii="Times New Roman" w:hAnsi="Times New Roman" w:cs="Times New Roman"/>
          <w:sz w:val="24"/>
          <w:szCs w:val="24"/>
        </w:rPr>
        <w:t>. Руководство Комис</w:t>
      </w:r>
      <w:r>
        <w:rPr>
          <w:rFonts w:ascii="Times New Roman" w:hAnsi="Times New Roman" w:cs="Times New Roman"/>
          <w:sz w:val="24"/>
          <w:szCs w:val="24"/>
        </w:rPr>
        <w:t>сией осуществляет председатель. Секретарь Комиссии ведет протокол заседания Комиссии, который хранится в ГБОУ СОШ №72.</w:t>
      </w:r>
    </w:p>
    <w:p w:rsidR="0035588E" w:rsidRDefault="0035588E" w:rsidP="0035588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участников образовательных отношений (далее - отношений) в Комиссию, не позднее трех рабочих дней с момента поступления указанного обращения в Комиссию.</w:t>
      </w:r>
    </w:p>
    <w:p w:rsidR="0035588E" w:rsidRDefault="0035588E" w:rsidP="0035588E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обращении в обязательном порядке указывается фамилия, имя, отчество, подавшего обращение; почтовый адрес, по которому должно быть напр</w:t>
      </w:r>
      <w:r w:rsidR="00B727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влено решение Комиссии, факты и события, нарушившие права участников отношений, время и место их совершения, личная подпись и дата. К обращению могут быть приложены документы и иные материалы, подтверждающие указанные нарушения. </w:t>
      </w:r>
    </w:p>
    <w:p w:rsidR="0035588E" w:rsidRDefault="0035588E" w:rsidP="00355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Анонимные обращения не рассматриваются.</w:t>
      </w:r>
    </w:p>
    <w:p w:rsidR="008638F3" w:rsidRPr="001223B0" w:rsidRDefault="0035588E" w:rsidP="001223B0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принимает решение не позднее тридцати календарных дней с момента поступления обращения в Комиссию.</w:t>
      </w:r>
    </w:p>
    <w:p w:rsidR="008638F3" w:rsidRPr="001223B0" w:rsidRDefault="00087667" w:rsidP="001223B0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3B0">
        <w:rPr>
          <w:rFonts w:ascii="Times New Roman" w:hAnsi="Times New Roman" w:cs="Times New Roman"/>
          <w:b/>
          <w:sz w:val="24"/>
          <w:szCs w:val="24"/>
        </w:rPr>
        <w:t>Пор</w:t>
      </w:r>
      <w:r w:rsidRPr="008638F3">
        <w:rPr>
          <w:rFonts w:ascii="Times New Roman" w:hAnsi="Times New Roman" w:cs="Times New Roman"/>
          <w:b/>
          <w:sz w:val="24"/>
          <w:szCs w:val="24"/>
        </w:rPr>
        <w:t>ядок рассмотрения обращений участников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667" w:rsidRDefault="008638F3" w:rsidP="00EC3A6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909">
        <w:rPr>
          <w:rFonts w:ascii="Times New Roman" w:hAnsi="Times New Roman" w:cs="Times New Roman"/>
          <w:sz w:val="24"/>
          <w:szCs w:val="24"/>
        </w:rPr>
        <w:t>Все члены Комиссии при принятии решении обладают равными правами. К</w:t>
      </w:r>
      <w:r w:rsidR="00EC3A6E">
        <w:rPr>
          <w:rFonts w:ascii="Times New Roman" w:hAnsi="Times New Roman" w:cs="Times New Roman"/>
          <w:sz w:val="24"/>
          <w:szCs w:val="24"/>
        </w:rPr>
        <w:t>омиссия принимает решение простым большинством голосов членов, присутствующих на заседании Комиссии.</w:t>
      </w:r>
    </w:p>
    <w:p w:rsidR="00EC3A6E" w:rsidRDefault="00EC3A6E" w:rsidP="00EC3A6E">
      <w:pPr>
        <w:pStyle w:val="a3"/>
        <w:numPr>
          <w:ilvl w:val="1"/>
          <w:numId w:val="1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Комиссии должно быть указано: состав Комиссии; место принятия Комиссией решения; участники образовательных отношений;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 же срок и порядок обжалования решения Комиссии.</w:t>
      </w:r>
    </w:p>
    <w:p w:rsidR="00EC3A6E" w:rsidRDefault="00EC3A6E" w:rsidP="00EC3A6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Комиссии подписывается всеми членами Комиссии, присутствовавшими на заседании.</w:t>
      </w:r>
    </w:p>
    <w:p w:rsidR="00D94A40" w:rsidRDefault="00EC3A6E" w:rsidP="00EC3A6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решениям.</w:t>
      </w:r>
    </w:p>
    <w:p w:rsidR="00EC3A6E" w:rsidRPr="00EC3A6E" w:rsidRDefault="00EC3A6E" w:rsidP="00EC3A6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6E">
        <w:rPr>
          <w:rFonts w:ascii="Times New Roman" w:hAnsi="Times New Roman" w:cs="Times New Roman"/>
          <w:sz w:val="24"/>
          <w:szCs w:val="24"/>
        </w:rPr>
        <w:t xml:space="preserve"> </w:t>
      </w:r>
      <w:r w:rsidR="001223B0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порядке, установленным действующим законодательством.</w:t>
      </w:r>
    </w:p>
    <w:p w:rsidR="00B7278F" w:rsidRPr="001223B0" w:rsidRDefault="00B7278F" w:rsidP="001223B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Комиссии</w:t>
      </w:r>
    </w:p>
    <w:p w:rsidR="00B7278F" w:rsidRDefault="00B7278F" w:rsidP="00B7278F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</w:t>
      </w:r>
    </w:p>
    <w:p w:rsidR="00B7278F" w:rsidRDefault="00B7278F" w:rsidP="00B7278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Неявка указанных лиц на заседание Комиссии либо их отказ от дачи пояснений, документов и материалов не является препятствием для рассмотрения обращения или информации по существу</w:t>
      </w:r>
    </w:p>
    <w:p w:rsidR="00B7278F" w:rsidRPr="00B7278F" w:rsidRDefault="00B7278F" w:rsidP="00B7278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</w:t>
      </w:r>
    </w:p>
    <w:p w:rsidR="008638F3" w:rsidRPr="008638F3" w:rsidRDefault="008638F3" w:rsidP="00627090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11" w:rsidRPr="00AF0211" w:rsidRDefault="00AF0211" w:rsidP="006270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AF0211" w:rsidRPr="00AF0211" w:rsidSect="00BB16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5FD"/>
    <w:multiLevelType w:val="hybridMultilevel"/>
    <w:tmpl w:val="8F7AD2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9A4574"/>
    <w:multiLevelType w:val="hybridMultilevel"/>
    <w:tmpl w:val="58869F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5C5C94"/>
    <w:multiLevelType w:val="hybridMultilevel"/>
    <w:tmpl w:val="B17C66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597DFD"/>
    <w:multiLevelType w:val="multilevel"/>
    <w:tmpl w:val="5F2C75D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1671239"/>
    <w:multiLevelType w:val="hybridMultilevel"/>
    <w:tmpl w:val="7B3884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B87CF3"/>
    <w:multiLevelType w:val="multilevel"/>
    <w:tmpl w:val="72CEE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6">
    <w:nsid w:val="592116EE"/>
    <w:multiLevelType w:val="multilevel"/>
    <w:tmpl w:val="3FFC3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5C753759"/>
    <w:multiLevelType w:val="hybridMultilevel"/>
    <w:tmpl w:val="34CA82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994845"/>
    <w:multiLevelType w:val="hybridMultilevel"/>
    <w:tmpl w:val="869C92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2266444"/>
    <w:multiLevelType w:val="multilevel"/>
    <w:tmpl w:val="C49E5E5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EE7867"/>
    <w:multiLevelType w:val="hybridMultilevel"/>
    <w:tmpl w:val="A03EDB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DD768A8"/>
    <w:multiLevelType w:val="hybridMultilevel"/>
    <w:tmpl w:val="7D30FF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211"/>
    <w:rsid w:val="00087667"/>
    <w:rsid w:val="001223B0"/>
    <w:rsid w:val="00147159"/>
    <w:rsid w:val="00173AF4"/>
    <w:rsid w:val="001E48E1"/>
    <w:rsid w:val="00296EBA"/>
    <w:rsid w:val="002B2F9C"/>
    <w:rsid w:val="002C4599"/>
    <w:rsid w:val="00326C14"/>
    <w:rsid w:val="0035588E"/>
    <w:rsid w:val="003C45FA"/>
    <w:rsid w:val="0044227E"/>
    <w:rsid w:val="004D4B16"/>
    <w:rsid w:val="005A311C"/>
    <w:rsid w:val="005B181C"/>
    <w:rsid w:val="005E385E"/>
    <w:rsid w:val="005F0E14"/>
    <w:rsid w:val="00627090"/>
    <w:rsid w:val="006E1B33"/>
    <w:rsid w:val="00700C6F"/>
    <w:rsid w:val="007624AF"/>
    <w:rsid w:val="008638F3"/>
    <w:rsid w:val="009A1965"/>
    <w:rsid w:val="009F7DAF"/>
    <w:rsid w:val="00AB6557"/>
    <w:rsid w:val="00AF0211"/>
    <w:rsid w:val="00B02FDA"/>
    <w:rsid w:val="00B7278F"/>
    <w:rsid w:val="00B835F8"/>
    <w:rsid w:val="00BB168A"/>
    <w:rsid w:val="00BC34EA"/>
    <w:rsid w:val="00BE117A"/>
    <w:rsid w:val="00C469E7"/>
    <w:rsid w:val="00CE0909"/>
    <w:rsid w:val="00D67028"/>
    <w:rsid w:val="00D94A40"/>
    <w:rsid w:val="00DC6BC1"/>
    <w:rsid w:val="00DF2A6F"/>
    <w:rsid w:val="00E0479E"/>
    <w:rsid w:val="00E2547C"/>
    <w:rsid w:val="00E33A7F"/>
    <w:rsid w:val="00EC3A6E"/>
    <w:rsid w:val="00F43ACB"/>
    <w:rsid w:val="00F5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секрерарь</dc:creator>
  <cp:keywords/>
  <dc:description/>
  <cp:lastModifiedBy>Директор</cp:lastModifiedBy>
  <cp:revision>6</cp:revision>
  <cp:lastPrinted>2015-04-30T08:45:00Z</cp:lastPrinted>
  <dcterms:created xsi:type="dcterms:W3CDTF">2014-06-17T12:16:00Z</dcterms:created>
  <dcterms:modified xsi:type="dcterms:W3CDTF">2015-04-30T08:46:00Z</dcterms:modified>
</cp:coreProperties>
</file>