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E3" w:rsidRPr="00435479" w:rsidRDefault="003C36E3" w:rsidP="003C36E3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4350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«УТВЕРЖДЕНО»                                        </w:t>
      </w:r>
      <w:r w:rsidR="008150A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                        </w:t>
      </w:r>
      <w:r w:rsidRPr="00E4350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«ПРИНЯТО»</w:t>
      </w:r>
    </w:p>
    <w:p w:rsidR="003C36E3" w:rsidRPr="00435479" w:rsidRDefault="003C36E3" w:rsidP="003C36E3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 №</w:t>
      </w:r>
      <w:r w:rsidR="00E4350B" w:rsidRPr="00E4350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631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</w:t>
      </w:r>
      <w:r w:rsidR="008150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24.06.</w:t>
      </w:r>
      <w:r w:rsidR="00E4350B" w:rsidRPr="00E4350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2015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</w:t>
      </w:r>
      <w:r w:rsidR="00E4350B" w:rsidRPr="00E4350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8150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Общим собранием коллектива</w:t>
      </w:r>
    </w:p>
    <w:p w:rsidR="003C36E3" w:rsidRPr="00E4350B" w:rsidRDefault="003C36E3" w:rsidP="003C36E3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Директор ГБОУ СОШ №72                                   </w:t>
      </w:r>
      <w:r w:rsidR="008150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протокол №</w:t>
      </w:r>
      <w:r w:rsidR="008150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</w:t>
      </w:r>
      <w:r w:rsidR="008150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16</w:t>
      </w:r>
      <w:r w:rsidR="00E4350B" w:rsidRPr="00E4350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.06.2015</w:t>
      </w:r>
    </w:p>
    <w:p w:rsidR="003C36E3" w:rsidRPr="00435479" w:rsidRDefault="003C36E3" w:rsidP="003C36E3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Калининского района Санкт-Петербурга</w:t>
      </w:r>
    </w:p>
    <w:p w:rsidR="003C36E3" w:rsidRDefault="003C36E3" w:rsidP="003C36E3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___________________И.В.Стрешинская</w:t>
      </w:r>
    </w:p>
    <w:p w:rsidR="003C36E3" w:rsidRPr="008240C6" w:rsidRDefault="003C36E3" w:rsidP="003C36E3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C36E3" w:rsidRDefault="003C36E3" w:rsidP="003C3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3" w:rsidRDefault="003C36E3" w:rsidP="003C3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36E3" w:rsidRDefault="003C36E3" w:rsidP="003C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F70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внеурочной деятельности обучающихся </w:t>
      </w:r>
    </w:p>
    <w:p w:rsidR="003C36E3" w:rsidRDefault="003C36E3" w:rsidP="003C3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№72 Калининского района Санкт-Петербурга</w:t>
      </w:r>
    </w:p>
    <w:p w:rsidR="003C36E3" w:rsidRDefault="003C36E3" w:rsidP="003C3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3" w:rsidRDefault="003C36E3" w:rsidP="003C3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</w:t>
      </w:r>
      <w:r w:rsidR="00A51BB2">
        <w:rPr>
          <w:rFonts w:ascii="Times New Roman" w:hAnsi="Times New Roman" w:cs="Times New Roman"/>
          <w:b/>
          <w:sz w:val="24"/>
          <w:szCs w:val="24"/>
        </w:rPr>
        <w:t>я</w:t>
      </w:r>
    </w:p>
    <w:p w:rsidR="003C36E3" w:rsidRDefault="003C36E3" w:rsidP="003C3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3" w:rsidRDefault="003C36E3" w:rsidP="003C36E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E3">
        <w:rPr>
          <w:rFonts w:ascii="Times New Roman" w:hAnsi="Times New Roman" w:cs="Times New Roman"/>
          <w:sz w:val="24"/>
          <w:szCs w:val="24"/>
        </w:rPr>
        <w:t>Настоящее Положение об организации внеурочной деятельности обучающихся (далее - Положение) разработано в соответствии с нормативными правовыми документами:</w:t>
      </w:r>
    </w:p>
    <w:p w:rsidR="003C36E3" w:rsidRDefault="003C36E3" w:rsidP="003C36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№273-ФЗ;</w:t>
      </w:r>
    </w:p>
    <w:p w:rsidR="003C36E3" w:rsidRDefault="000126F0" w:rsidP="003C36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(Приказ Минобрнауки России от 06.10.2009 №373, изменения – Приказ Минобрнауки России от </w:t>
      </w:r>
      <w:r w:rsidR="001D3C4A">
        <w:rPr>
          <w:rFonts w:ascii="Times New Roman" w:hAnsi="Times New Roman" w:cs="Times New Roman"/>
          <w:sz w:val="24"/>
          <w:szCs w:val="24"/>
        </w:rPr>
        <w:t>18.05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D3C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D3C4A">
        <w:rPr>
          <w:rFonts w:ascii="Times New Roman" w:hAnsi="Times New Roman" w:cs="Times New Roman"/>
          <w:sz w:val="24"/>
          <w:szCs w:val="24"/>
        </w:rPr>
        <w:t>507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126F0" w:rsidRDefault="000126F0" w:rsidP="003C36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Департамента общего образования Минобрнауки РФ от 12.05.2011 №03-296;</w:t>
      </w:r>
    </w:p>
    <w:p w:rsidR="000126F0" w:rsidRDefault="000126F0" w:rsidP="003C36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требованиями к образовательным учреждениям в части минимальной оснащенности учебного процесса и оборудования учебных помещений (Приказ Минобрнауки России от</w:t>
      </w:r>
      <w:r w:rsidR="00BA370D">
        <w:rPr>
          <w:rFonts w:ascii="Times New Roman" w:hAnsi="Times New Roman" w:cs="Times New Roman"/>
          <w:sz w:val="24"/>
          <w:szCs w:val="24"/>
        </w:rPr>
        <w:t xml:space="preserve"> 04.10.2010 №986);</w:t>
      </w:r>
    </w:p>
    <w:p w:rsidR="00BA370D" w:rsidRPr="00BA370D" w:rsidRDefault="003C36E3" w:rsidP="00BA37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0D">
        <w:rPr>
          <w:rFonts w:ascii="Times New Roman" w:eastAsia="Times New Roman" w:hAnsi="Times New Roman" w:cs="Times New Roman"/>
          <w:sz w:val="24"/>
          <w:szCs w:val="24"/>
        </w:rPr>
        <w:t>СанПиН 2.4.2.2821-10 "Санитарно-эпидемиологические требования к условиям иорганизации обучения в общеобразовательных учреждениях" (ПостановлениеГлавного государственного санитарного врача Ро</w:t>
      </w:r>
      <w:r w:rsidR="00BA370D" w:rsidRPr="00BA370D">
        <w:rPr>
          <w:rFonts w:ascii="Times New Roman" w:eastAsia="Times New Roman" w:hAnsi="Times New Roman" w:cs="Times New Roman"/>
          <w:sz w:val="24"/>
          <w:szCs w:val="24"/>
        </w:rPr>
        <w:t xml:space="preserve">ссийской Федерации от 29.12.2010 </w:t>
      </w:r>
      <w:r w:rsidR="00BA370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A370D">
        <w:rPr>
          <w:rFonts w:ascii="Times New Roman" w:eastAsia="Times New Roman" w:hAnsi="Times New Roman" w:cs="Times New Roman"/>
          <w:sz w:val="24"/>
          <w:szCs w:val="24"/>
        </w:rPr>
        <w:t>189);</w:t>
      </w:r>
    </w:p>
    <w:p w:rsidR="00BA370D" w:rsidRPr="00BA370D" w:rsidRDefault="003C36E3" w:rsidP="00BA37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0D">
        <w:rPr>
          <w:rFonts w:ascii="Times New Roman" w:eastAsia="Times New Roman" w:hAnsi="Times New Roman" w:cs="Times New Roman"/>
          <w:sz w:val="24"/>
          <w:szCs w:val="24"/>
        </w:rPr>
        <w:t>Федеральные требования к образовательным учреждениям в части охраны здоровьяобучающихся, воспитанников (Приказ Минобрнауки России от 28</w:t>
      </w:r>
      <w:r w:rsidR="00BA370D" w:rsidRPr="00BA370D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BA370D">
        <w:rPr>
          <w:rFonts w:ascii="Times New Roman" w:eastAsia="Times New Roman" w:hAnsi="Times New Roman" w:cs="Times New Roman"/>
          <w:sz w:val="24"/>
          <w:szCs w:val="24"/>
        </w:rPr>
        <w:t xml:space="preserve">2010 </w:t>
      </w:r>
      <w:r w:rsidR="00BA370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A370D">
        <w:rPr>
          <w:rFonts w:ascii="Times New Roman" w:eastAsia="Times New Roman" w:hAnsi="Times New Roman" w:cs="Times New Roman"/>
          <w:sz w:val="24"/>
          <w:szCs w:val="24"/>
        </w:rPr>
        <w:t>2106);</w:t>
      </w:r>
    </w:p>
    <w:p w:rsidR="003C36E3" w:rsidRPr="00BA370D" w:rsidRDefault="003C36E3" w:rsidP="00BA37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0D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 письмо «Об организации внеурочной деятельности вгосударственных образовательных организациях Са</w:t>
      </w:r>
      <w:r w:rsidR="00BA370D" w:rsidRPr="00BA370D">
        <w:rPr>
          <w:rFonts w:ascii="Times New Roman" w:eastAsia="Times New Roman" w:hAnsi="Times New Roman" w:cs="Times New Roman"/>
          <w:sz w:val="24"/>
          <w:szCs w:val="24"/>
        </w:rPr>
        <w:t xml:space="preserve">нкт-Петербурга» от 14.05.2014 </w:t>
      </w:r>
      <w:r w:rsidR="00BA370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A370D">
        <w:rPr>
          <w:rFonts w:ascii="Times New Roman" w:eastAsia="Times New Roman" w:hAnsi="Times New Roman" w:cs="Times New Roman"/>
          <w:sz w:val="24"/>
          <w:szCs w:val="24"/>
        </w:rPr>
        <w:t>03-20-1905</w:t>
      </w:r>
      <w:r w:rsidR="00BA3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70D" w:rsidRPr="00BA370D" w:rsidRDefault="00BA370D" w:rsidP="00BA37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0D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 письмо «Об организации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федеральных государственных образовательных стандартов начального общего и основного общего  образования в образовательных организациях Санкт-Петербурга» от 21.05.2015 №03-20-2057/15-00.</w:t>
      </w:r>
    </w:p>
    <w:p w:rsidR="00BA370D" w:rsidRDefault="00BA370D" w:rsidP="00BA37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Данное </w:t>
      </w:r>
      <w:r w:rsidR="001D3C4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оложение регламентирует порядок нормирования и учета, организации внеурочной деятельности, а также определяет ее формы и виды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70D" w:rsidRDefault="00331F4B" w:rsidP="00BA37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– специально организованная деятельность обучающихся по ФГОС начального общего и основного общего образования, представляющая собой неотъемлемую часть учебного плана.  </w:t>
      </w:r>
    </w:p>
    <w:p w:rsidR="00331F4B" w:rsidRDefault="00331F4B" w:rsidP="00BA37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направлена на достижение планируемых результатов освоения основных образовательных программ начального и основного общего образования.</w:t>
      </w:r>
    </w:p>
    <w:p w:rsidR="00414EAA" w:rsidRDefault="00331F4B" w:rsidP="00414E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37F">
        <w:rPr>
          <w:rFonts w:ascii="Times New Roman" w:eastAsia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414EAA" w:rsidRPr="00414EAA" w:rsidRDefault="00414EAA" w:rsidP="00414E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AA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 на принципах природосообразности, гуманизма, демократии, творческого развития личности, свободного выбора каждым ребенком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</w:t>
      </w:r>
      <w:r w:rsidRPr="00414EAA">
        <w:rPr>
          <w:rFonts w:ascii="Times New Roman" w:eastAsia="Times New Roman" w:hAnsi="Times New Roman" w:cs="Times New Roman"/>
          <w:sz w:val="24"/>
          <w:szCs w:val="24"/>
        </w:rPr>
        <w:t xml:space="preserve"> вида и объема деятельности, дифференциации образования с учетом реальных возможностей каждого обучающегося.</w:t>
      </w:r>
    </w:p>
    <w:p w:rsidR="00414EAA" w:rsidRPr="00414EAA" w:rsidRDefault="00414EAA" w:rsidP="00414E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AA">
        <w:rPr>
          <w:rFonts w:ascii="Times New Roman" w:eastAsia="Times New Roman" w:hAnsi="Times New Roman" w:cs="Times New Roman"/>
          <w:sz w:val="24"/>
          <w:szCs w:val="24"/>
        </w:rPr>
        <w:t xml:space="preserve">Участие обучающихся во внеурочной деятельности осуществляется на основе свободного выбора </w:t>
      </w:r>
      <w:r w:rsidR="001D3C4A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(законны</w:t>
      </w:r>
      <w:r w:rsidR="001D3C4A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1D3C4A">
        <w:rPr>
          <w:rFonts w:ascii="Times New Roman" w:eastAsia="Times New Roman" w:hAnsi="Times New Roman" w:cs="Times New Roman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4EA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области и образовательных программ.</w:t>
      </w:r>
      <w:r w:rsidR="00280D79">
        <w:rPr>
          <w:rFonts w:ascii="Times New Roman" w:eastAsia="Times New Roman" w:hAnsi="Times New Roman" w:cs="Times New Roman"/>
          <w:sz w:val="24"/>
          <w:szCs w:val="24"/>
        </w:rPr>
        <w:t xml:space="preserve">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Требование обязательного посещения обучающимися максимального количества занятий внеурочной деятельности недопустимо.</w:t>
      </w:r>
    </w:p>
    <w:p w:rsidR="00414EAA" w:rsidRPr="00414EAA" w:rsidRDefault="00414EAA" w:rsidP="00414E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AA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331F4B" w:rsidRPr="00414EAA" w:rsidRDefault="00414EAA" w:rsidP="00BA37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организацией </w:t>
      </w:r>
      <w:r w:rsidRPr="00AF42FF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заместителями</w:t>
      </w:r>
      <w:r w:rsidRPr="00AF42F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воспитательной работе и учебно-воспитательной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должностной инструкцией.</w:t>
      </w:r>
    </w:p>
    <w:p w:rsidR="00414EAA" w:rsidRPr="00414EAA" w:rsidRDefault="00414EAA" w:rsidP="00414E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:rsidR="00414EAA" w:rsidRDefault="00414EAA" w:rsidP="00BA37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занятий внеурочной деятельности осуществляется педагогическими работникамиведущими занятия.</w:t>
      </w:r>
    </w:p>
    <w:p w:rsidR="007C41B6" w:rsidRDefault="007C41B6" w:rsidP="007C41B6">
      <w:pPr>
        <w:pStyle w:val="a3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222F4F" w:rsidRDefault="00222F4F" w:rsidP="00F63EC4">
      <w:pPr>
        <w:pStyle w:val="a3"/>
        <w:spacing w:after="0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B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1BB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7C41B6" w:rsidRDefault="007C41B6" w:rsidP="00F63EC4">
      <w:pPr>
        <w:pStyle w:val="a3"/>
        <w:spacing w:after="0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BB2" w:rsidRDefault="00A51BB2" w:rsidP="00F63EC4">
      <w:pPr>
        <w:pStyle w:val="a3"/>
        <w:numPr>
          <w:ilvl w:val="1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2F4F">
        <w:rPr>
          <w:rFonts w:ascii="Times New Roman" w:hAnsi="Times New Roman" w:cs="Times New Roman"/>
          <w:sz w:val="24"/>
          <w:szCs w:val="24"/>
        </w:rPr>
        <w:t xml:space="preserve">Целью внеурочной деятельности на уровне начального общего образования является обеспечение соответствующей возрасту адаптации ребенка в школе, создание благоприятных условий для развития ребенка, учет его возрастных и индивидуальных особенностей. Внеурочная деятельность направлена на повышение качества образования в </w:t>
      </w:r>
      <w:r w:rsidRPr="00222F4F">
        <w:rPr>
          <w:rFonts w:ascii="Times New Roman" w:eastAsia="Times New Roman" w:hAnsi="Times New Roman" w:cs="Times New Roman"/>
          <w:sz w:val="24"/>
          <w:szCs w:val="24"/>
        </w:rPr>
        <w:t xml:space="preserve">условиях реализации федерального государственного образовательного стандарта </w:t>
      </w:r>
      <w:r w:rsidRPr="00222F4F">
        <w:rPr>
          <w:rFonts w:ascii="Times New Roman" w:hAnsi="Times New Roman" w:cs="Times New Roman"/>
          <w:sz w:val="24"/>
          <w:szCs w:val="24"/>
        </w:rPr>
        <w:t xml:space="preserve">начального и основного общего образования, </w:t>
      </w:r>
      <w:r w:rsidRPr="00222F4F">
        <w:rPr>
          <w:rFonts w:ascii="Times New Roman" w:eastAsia="Times New Roman" w:hAnsi="Times New Roman" w:cs="Times New Roman"/>
          <w:sz w:val="24"/>
          <w:szCs w:val="24"/>
        </w:rPr>
        <w:t>и тем самым оптимизировать процесс воспитания и социализации школьников,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</w:t>
      </w:r>
      <w:r w:rsidRPr="00222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F4F" w:rsidRPr="00222F4F" w:rsidRDefault="00222F4F" w:rsidP="00F63EC4">
      <w:pPr>
        <w:pStyle w:val="a3"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2F4F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направлена на решение следующих задач:</w:t>
      </w:r>
    </w:p>
    <w:p w:rsidR="00222F4F" w:rsidRPr="00AF42FF" w:rsidRDefault="00222F4F" w:rsidP="00222F4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F42FF">
        <w:rPr>
          <w:rFonts w:ascii="Times New Roman" w:eastAsia="Times New Roman" w:hAnsi="Times New Roman" w:cs="Times New Roman"/>
          <w:sz w:val="24"/>
          <w:szCs w:val="24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222F4F" w:rsidRPr="00AF42FF" w:rsidRDefault="00222F4F" w:rsidP="00222F4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F42FF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личностно-нравственное развитие и профессиональное самоопределение обучающихся;</w:t>
      </w:r>
    </w:p>
    <w:p w:rsidR="00222F4F" w:rsidRPr="00AF42FF" w:rsidRDefault="00222F4F" w:rsidP="00222F4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F42FF">
        <w:rPr>
          <w:rFonts w:ascii="Times New Roman" w:eastAsia="Times New Roman" w:hAnsi="Times New Roman" w:cs="Times New Roman"/>
          <w:sz w:val="24"/>
          <w:szCs w:val="24"/>
        </w:rPr>
        <w:t>обеспечение социальной защиты, поддержки, реабилитации и адаптации обучающихся к жизни в обществе;</w:t>
      </w:r>
    </w:p>
    <w:p w:rsidR="00222F4F" w:rsidRPr="00AF42FF" w:rsidRDefault="00222F4F" w:rsidP="00222F4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F42FF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обучающихся;</w:t>
      </w:r>
    </w:p>
    <w:p w:rsidR="00222F4F" w:rsidRDefault="00222F4F" w:rsidP="00222F4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F42FF">
        <w:rPr>
          <w:rFonts w:ascii="Times New Roman" w:eastAsia="Times New Roman" w:hAnsi="Times New Roman" w:cs="Times New Roman"/>
          <w:sz w:val="24"/>
          <w:szCs w:val="24"/>
        </w:rPr>
        <w:t>воспитание у обучающихся гражданственности, уважения к правам и свободам человека, любви к Родине, природе, семье.</w:t>
      </w:r>
    </w:p>
    <w:p w:rsidR="00292916" w:rsidRDefault="00222F4F" w:rsidP="00F63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A51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63EC4" w:rsidRPr="00AF4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F63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организация </w:t>
      </w:r>
      <w:r w:rsidR="00F63EC4" w:rsidRPr="00AF4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образовательного процесса </w:t>
      </w:r>
    </w:p>
    <w:p w:rsidR="00222F4F" w:rsidRDefault="00F63EC4" w:rsidP="00F63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2FF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F63EC4" w:rsidRPr="002809CD" w:rsidRDefault="00F63EC4" w:rsidP="00F63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2F4F" w:rsidRDefault="00222F4F" w:rsidP="00222F4F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личности:</w:t>
      </w:r>
    </w:p>
    <w:p w:rsidR="00222F4F" w:rsidRDefault="00280D79" w:rsidP="00222F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280D79" w:rsidRDefault="00280D79" w:rsidP="00222F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280D79" w:rsidRDefault="00280D79" w:rsidP="00222F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социальное;</w:t>
      </w:r>
    </w:p>
    <w:p w:rsidR="00280D79" w:rsidRDefault="00280D79" w:rsidP="00222F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общеинтеллектуальное;</w:t>
      </w:r>
    </w:p>
    <w:p w:rsidR="00280D79" w:rsidRDefault="00280D79" w:rsidP="00222F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222F4F" w:rsidRDefault="00222F4F" w:rsidP="00222F4F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Внеурочные занятия проводятся в формах отличных от урочной: хоровые, художественные и творческие студии, сетевые сообщества, школьные спортивные клубы и секции, конференции, исследовательские проекты, олимпиады, классные часы, военно-патриотические объединения, </w:t>
      </w:r>
      <w:r w:rsidR="00280D79">
        <w:rPr>
          <w:rFonts w:ascii="Times New Roman" w:hAnsi="Times New Roman" w:cs="Times New Roman"/>
          <w:sz w:val="24"/>
          <w:szCs w:val="24"/>
        </w:rPr>
        <w:t xml:space="preserve">консультации, тренинги, игры, диспуты, дебаты, дискуссии, </w:t>
      </w:r>
      <w:r>
        <w:rPr>
          <w:rFonts w:ascii="Times New Roman" w:hAnsi="Times New Roman" w:cs="Times New Roman"/>
          <w:sz w:val="24"/>
          <w:szCs w:val="24"/>
        </w:rPr>
        <w:t>соревнования, общественно полезные практики и другие формы.</w:t>
      </w:r>
    </w:p>
    <w:p w:rsidR="00222F4F" w:rsidRPr="00F63EC4" w:rsidRDefault="00222F4F" w:rsidP="00222F4F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42FF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F91E02" w:rsidRPr="007C41B6" w:rsidRDefault="007C41B6" w:rsidP="00F91E02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может осуществляться педагогическими сотрудниками, педагогами дополнительного образования.</w:t>
      </w:r>
    </w:p>
    <w:p w:rsidR="007C41B6" w:rsidRPr="00F91E02" w:rsidRDefault="007C41B6" w:rsidP="00F91E02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организации внеурочной деятельности могут использоваться возможности организаций и учреждений дополнительного образования, культуры и спорта.</w:t>
      </w:r>
    </w:p>
    <w:p w:rsidR="00F91E02" w:rsidRPr="00F91E02" w:rsidRDefault="00F91E02" w:rsidP="00F91E02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E02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</w:t>
      </w:r>
    </w:p>
    <w:p w:rsidR="00F91E02" w:rsidRPr="00D405DE" w:rsidRDefault="00F91E02" w:rsidP="00F91E02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внеурочной деятельности могут использоваться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и нелинейных курсов внеурочной деятельности (на их изучение установлено общее количество в год в соответствии с рабочей программой учителя).</w:t>
      </w:r>
    </w:p>
    <w:p w:rsidR="00D405DE" w:rsidRPr="00D405DE" w:rsidRDefault="00D405DE" w:rsidP="00D405DE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DE">
        <w:rPr>
          <w:rFonts w:ascii="Times New Roman" w:eastAsia="Times New Roman" w:hAnsi="Times New Roman" w:cs="Times New Roman"/>
          <w:sz w:val="24"/>
          <w:szCs w:val="24"/>
        </w:rPr>
        <w:t>Структура рабочей образовательной программы внеурочной деятельности:</w:t>
      </w:r>
    </w:p>
    <w:p w:rsidR="00D405DE" w:rsidRDefault="00D405DE" w:rsidP="00456D44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017E0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титульный лист;</w:t>
      </w:r>
    </w:p>
    <w:p w:rsidR="00D405DE" w:rsidRPr="00017E08" w:rsidRDefault="00D405DE" w:rsidP="00456D44">
      <w:pPr>
        <w:pStyle w:val="a4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17E08">
        <w:rPr>
          <w:rFonts w:ascii="Times New Roman" w:hAnsi="Times New Roman"/>
          <w:sz w:val="24"/>
          <w:szCs w:val="24"/>
        </w:rPr>
        <w:t>пояснительная записка;</w:t>
      </w:r>
    </w:p>
    <w:p w:rsidR="00D405DE" w:rsidRPr="00017E08" w:rsidRDefault="00D405DE" w:rsidP="00456D44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017E08">
        <w:rPr>
          <w:rFonts w:ascii="Times New Roman" w:hAnsi="Times New Roman"/>
          <w:sz w:val="24"/>
          <w:szCs w:val="24"/>
        </w:rPr>
        <w:t xml:space="preserve"> - содержание;</w:t>
      </w:r>
    </w:p>
    <w:p w:rsidR="00D405DE" w:rsidRPr="002809CD" w:rsidRDefault="00D405DE" w:rsidP="00456D44">
      <w:pPr>
        <w:spacing w:after="0" w:line="240" w:lineRule="auto"/>
        <w:ind w:left="426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учебно-тематическое планирование (по годам обучения);</w:t>
      </w:r>
    </w:p>
    <w:p w:rsidR="00D405DE" w:rsidRPr="002809CD" w:rsidRDefault="00D405DE" w:rsidP="00456D44">
      <w:pPr>
        <w:spacing w:after="0" w:line="240" w:lineRule="auto"/>
        <w:ind w:left="426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планируемые результаты;</w:t>
      </w:r>
    </w:p>
    <w:p w:rsidR="00D405DE" w:rsidRPr="002809CD" w:rsidRDefault="00D405DE" w:rsidP="00456D44">
      <w:pPr>
        <w:spacing w:after="0" w:line="240" w:lineRule="auto"/>
        <w:ind w:left="426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56D4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методическое, </w:t>
      </w:r>
      <w:r w:rsidRPr="002809CD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программы</w:t>
      </w:r>
      <w:r w:rsidR="00456D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05DE" w:rsidRDefault="00D405DE" w:rsidP="00456D44">
      <w:pPr>
        <w:spacing w:after="0" w:line="240" w:lineRule="auto"/>
        <w:ind w:left="426"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9CD">
        <w:rPr>
          <w:rFonts w:ascii="Times New Roman" w:eastAsia="Times New Roman" w:hAnsi="Times New Roman" w:cs="Times New Roman"/>
          <w:color w:val="000000"/>
          <w:sz w:val="24"/>
          <w:szCs w:val="24"/>
        </w:rPr>
        <w:t>-список литературы</w:t>
      </w:r>
      <w:r w:rsidR="00456D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6D44" w:rsidRPr="00456D44" w:rsidRDefault="00456D44" w:rsidP="00456D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4">
        <w:rPr>
          <w:rFonts w:ascii="Times New Roman" w:eastAsia="Times New Roman" w:hAnsi="Times New Roman" w:cs="Times New Roman"/>
          <w:sz w:val="24"/>
          <w:szCs w:val="24"/>
        </w:rPr>
        <w:t>Впояснительной записке к программе внеурочной деятельности школьниковнеобходимо раскрыть следующие вопросы:</w:t>
      </w:r>
    </w:p>
    <w:p w:rsidR="00456D44" w:rsidRPr="00456D44" w:rsidRDefault="00456D44" w:rsidP="00456D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4">
        <w:rPr>
          <w:rFonts w:ascii="Times New Roman" w:eastAsia="Times New Roman" w:hAnsi="Times New Roman" w:cs="Times New Roman"/>
          <w:sz w:val="24"/>
          <w:szCs w:val="24"/>
        </w:rPr>
        <w:lastRenderedPageBreak/>
        <w:t>-актуальность (педагогическая целесообразность) программы внеурочнойдеятельности - ориентация на выполнение требований к содержанию внеурочнойдеятельности школьников, а также на интеграцию и дополнение содержанияпредметных программ;</w:t>
      </w:r>
    </w:p>
    <w:p w:rsidR="00456D44" w:rsidRPr="00456D44" w:rsidRDefault="00456D44" w:rsidP="00456D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4">
        <w:rPr>
          <w:rFonts w:ascii="Times New Roman" w:eastAsia="Times New Roman" w:hAnsi="Times New Roman" w:cs="Times New Roman"/>
          <w:sz w:val="24"/>
          <w:szCs w:val="24"/>
        </w:rPr>
        <w:t>-цель и задачи программы внеурочной деятельности. Цель должна соответствоватьтребованиям к личностным результатам освоения ООП, установленным ФГОС. Задачидолжны раскрывать логику достижения цели при организации практической деятельностиобучающихся;</w:t>
      </w:r>
    </w:p>
    <w:p w:rsidR="00456D44" w:rsidRPr="00456D44" w:rsidRDefault="00456D44" w:rsidP="00456D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4">
        <w:rPr>
          <w:rFonts w:ascii="Times New Roman" w:eastAsia="Times New Roman" w:hAnsi="Times New Roman" w:cs="Times New Roman"/>
          <w:sz w:val="24"/>
          <w:szCs w:val="24"/>
        </w:rPr>
        <w:t>-формы и режим занятий;</w:t>
      </w:r>
    </w:p>
    <w:p w:rsidR="00456D44" w:rsidRPr="00456D44" w:rsidRDefault="00456D44" w:rsidP="00456D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4">
        <w:rPr>
          <w:rFonts w:ascii="Times New Roman" w:eastAsia="Times New Roman" w:hAnsi="Times New Roman" w:cs="Times New Roman"/>
          <w:sz w:val="24"/>
          <w:szCs w:val="24"/>
        </w:rPr>
        <w:t>-ожидаемые результаты реализации внеурочной деятельности и способы определения</w:t>
      </w:r>
    </w:p>
    <w:p w:rsidR="00456D44" w:rsidRPr="00456D44" w:rsidRDefault="00456D44" w:rsidP="00456D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56D44">
        <w:rPr>
          <w:rFonts w:ascii="Times New Roman" w:eastAsia="Times New Roman" w:hAnsi="Times New Roman" w:cs="Times New Roman"/>
          <w:sz w:val="24"/>
          <w:szCs w:val="24"/>
        </w:rPr>
        <w:t>езультативности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6D44">
        <w:rPr>
          <w:rFonts w:ascii="Times New Roman" w:eastAsia="Times New Roman" w:hAnsi="Times New Roman" w:cs="Times New Roman"/>
          <w:sz w:val="24"/>
          <w:szCs w:val="24"/>
        </w:rPr>
        <w:t>Результаты необходимо описать на трех уровнях: личностные, метапредметные ипредметные. Ожидаемый личностный результат должен соответствовать целямвнеурочной деятельности. Метапредметные результаты - освоенные обучающимисяуниверсальные учебные действия (познавательные, регулятивные и коммуникативные),обеспечивающие овладение ключевыми компетенциями, составляющими основу уменияучиться.Предметные результаты освоения программы внеурочной деятельности включают в себя:специфические знания, умения и навыки по изготовлению определенного продукта</w:t>
      </w:r>
      <w:r w:rsidR="001D3C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56D44">
        <w:rPr>
          <w:rFonts w:ascii="Times New Roman" w:eastAsia="Times New Roman" w:hAnsi="Times New Roman" w:cs="Times New Roman"/>
          <w:sz w:val="24"/>
          <w:szCs w:val="24"/>
        </w:rPr>
        <w:t>опыт самостоятельной деятельности обучающихся по изготовлению специфическогопродукта</w:t>
      </w:r>
      <w:r w:rsidR="001D3C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56D44">
        <w:rPr>
          <w:rFonts w:ascii="Times New Roman" w:eastAsia="Times New Roman" w:hAnsi="Times New Roman" w:cs="Times New Roman"/>
          <w:sz w:val="24"/>
          <w:szCs w:val="24"/>
        </w:rPr>
        <w:t>опыт презентации индивидуального продукта.</w:t>
      </w:r>
    </w:p>
    <w:p w:rsidR="00456D44" w:rsidRPr="00456D44" w:rsidRDefault="00456D44" w:rsidP="00456D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4">
        <w:rPr>
          <w:rFonts w:ascii="Times New Roman" w:eastAsia="Times New Roman" w:hAnsi="Times New Roman" w:cs="Times New Roman"/>
          <w:sz w:val="24"/>
          <w:szCs w:val="24"/>
        </w:rPr>
        <w:t xml:space="preserve">Формами подведения итогов освоения программы внеурочной деятельности являютсявыставки, фестивали, соревнования, учебно-исследовательские конференции и т.п. </w:t>
      </w:r>
    </w:p>
    <w:p w:rsidR="00F91E02" w:rsidRPr="00F91E02" w:rsidRDefault="00F91E02" w:rsidP="00F91E02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внеурочной деятельности на одного обучающегося составляет не более 10 часов в неделю.</w:t>
      </w:r>
    </w:p>
    <w:p w:rsidR="00F91E02" w:rsidRPr="00F91E02" w:rsidRDefault="00F91E02" w:rsidP="00F91E02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E02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и в год, отводимых на внеурочную деятельность, устанавливается учебным планом школы и планом внеурочной деятельности.</w:t>
      </w:r>
    </w:p>
    <w:p w:rsidR="00D405DE" w:rsidRPr="00D405DE" w:rsidRDefault="00F91E02" w:rsidP="00D405DE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внеурочной деятельности формируется отдельно от расписания уроков.</w:t>
      </w:r>
      <w:r w:rsidRPr="00D405DE">
        <w:rPr>
          <w:rFonts w:ascii="Times New Roman" w:eastAsia="Times New Roman" w:hAnsi="Times New Roman" w:cs="Times New Roman"/>
          <w:sz w:val="24"/>
          <w:szCs w:val="24"/>
        </w:rPr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</w:t>
      </w:r>
      <w:r w:rsidR="00D405DE">
        <w:rPr>
          <w:rFonts w:ascii="Times New Roman" w:eastAsia="Times New Roman" w:hAnsi="Times New Roman" w:cs="Times New Roman"/>
          <w:sz w:val="24"/>
          <w:szCs w:val="24"/>
        </w:rPr>
        <w:t xml:space="preserve">Перерыв между урочной и внеурочной деятельность составляет не менее 45 минут. </w:t>
      </w:r>
      <w:r w:rsidRPr="00D405DE">
        <w:rPr>
          <w:rFonts w:ascii="Times New Roman" w:eastAsia="Times New Roman" w:hAnsi="Times New Roman" w:cs="Times New Roman"/>
          <w:sz w:val="24"/>
          <w:szCs w:val="24"/>
        </w:rPr>
        <w:t xml:space="preserve">Расписание утверждается </w:t>
      </w:r>
      <w:r w:rsidR="001D3C4A">
        <w:rPr>
          <w:rFonts w:ascii="Times New Roman" w:eastAsia="Times New Roman" w:hAnsi="Times New Roman" w:cs="Times New Roman"/>
          <w:sz w:val="24"/>
          <w:szCs w:val="24"/>
        </w:rPr>
        <w:t>Приказом по школе</w:t>
      </w:r>
      <w:r w:rsidRPr="00D40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E02" w:rsidRPr="00292916" w:rsidRDefault="00F91E02" w:rsidP="00456D44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05DE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внеурочной деятельности составляет 35-45 минут. Для обучающихся первых классов продолжительность занятия внеурочной деятельности не должна превышать 35 минут.</w:t>
      </w:r>
    </w:p>
    <w:p w:rsidR="00292916" w:rsidRPr="007C41B6" w:rsidRDefault="00292916" w:rsidP="007C41B6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занятий по внеурочной деятельности осуществляется учителем в Журнале внеурочной деятельности. Журнал внеурочной деятельность должен содержать следующую информацию: дата проведения занятия, класс, ФИО учащихся, содержание и форма проведения занятия, ФИО учителя (педагога). Содержание занятий в Журнале внеурочной деятельности должно соответствовать содержанию программы внеурочной деятельности. </w:t>
      </w:r>
    </w:p>
    <w:p w:rsidR="00292916" w:rsidRPr="00292916" w:rsidRDefault="00D405DE" w:rsidP="00292916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8 человек. Максимальное количество человек в группе не должно превышать численности обучающихся в классе.</w:t>
      </w:r>
    </w:p>
    <w:p w:rsidR="00456D44" w:rsidRPr="00292916" w:rsidRDefault="00CC7106" w:rsidP="00292916">
      <w:pPr>
        <w:pStyle w:val="a3"/>
        <w:numPr>
          <w:ilvl w:val="1"/>
          <w:numId w:val="6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внеурочной деятельности осуществляется без балльного оценивания результатов освоения курса. </w:t>
      </w:r>
      <w:r w:rsidR="00456D44" w:rsidRPr="00292916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достижения результатов внеурочной деятельности осуществляется </w:t>
      </w:r>
      <w:r w:rsidR="00292916" w:rsidRPr="00292916">
        <w:rPr>
          <w:rFonts w:ascii="Times New Roman" w:eastAsia="Times New Roman" w:hAnsi="Times New Roman" w:cs="Times New Roman"/>
          <w:sz w:val="24"/>
          <w:szCs w:val="24"/>
        </w:rPr>
        <w:t>в виде</w:t>
      </w:r>
      <w:r w:rsidR="00456D44" w:rsidRPr="002929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6D44" w:rsidRPr="00456D44" w:rsidRDefault="00456D44" w:rsidP="0029291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4">
        <w:rPr>
          <w:rFonts w:ascii="Times New Roman" w:eastAsia="Times New Roman" w:hAnsi="Times New Roman" w:cs="Times New Roman"/>
          <w:sz w:val="24"/>
          <w:szCs w:val="24"/>
        </w:rPr>
        <w:lastRenderedPageBreak/>
        <w:t>-представление коллективного</w:t>
      </w:r>
      <w:r w:rsidR="00292916" w:rsidRPr="00292916">
        <w:rPr>
          <w:rFonts w:ascii="Times New Roman" w:eastAsia="Times New Roman" w:hAnsi="Times New Roman" w:cs="Times New Roman"/>
          <w:sz w:val="24"/>
          <w:szCs w:val="24"/>
        </w:rPr>
        <w:t xml:space="preserve"> результата деятельности группы </w:t>
      </w:r>
      <w:r w:rsidRPr="00456D44">
        <w:rPr>
          <w:rFonts w:ascii="Times New Roman" w:eastAsia="Times New Roman" w:hAnsi="Times New Roman" w:cs="Times New Roman"/>
          <w:sz w:val="24"/>
          <w:szCs w:val="24"/>
        </w:rPr>
        <w:t>обучающихся в</w:t>
      </w:r>
      <w:r w:rsidR="00292916">
        <w:rPr>
          <w:rFonts w:ascii="Times New Roman" w:eastAsia="Times New Roman" w:hAnsi="Times New Roman" w:cs="Times New Roman"/>
          <w:sz w:val="24"/>
          <w:szCs w:val="24"/>
        </w:rPr>
        <w:t xml:space="preserve">рамках </w:t>
      </w:r>
      <w:r w:rsidRPr="00456D44">
        <w:rPr>
          <w:rFonts w:ascii="Times New Roman" w:eastAsia="Times New Roman" w:hAnsi="Times New Roman" w:cs="Times New Roman"/>
          <w:sz w:val="24"/>
          <w:szCs w:val="24"/>
        </w:rPr>
        <w:t>одного направления</w:t>
      </w:r>
      <w:r w:rsidR="00292916" w:rsidRPr="002929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92916" w:rsidRPr="00456D44">
        <w:rPr>
          <w:rFonts w:ascii="Times New Roman" w:eastAsia="Times New Roman" w:hAnsi="Times New Roman" w:cs="Times New Roman"/>
          <w:sz w:val="24"/>
          <w:szCs w:val="24"/>
        </w:rPr>
        <w:t>общешкольном празднике в форме творческойпрезентации, отчетного концерта, парада достижений</w:t>
      </w:r>
      <w:r w:rsidRPr="00456D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D44" w:rsidRDefault="00456D44" w:rsidP="0029291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4">
        <w:rPr>
          <w:rFonts w:ascii="Times New Roman" w:eastAsia="Times New Roman" w:hAnsi="Times New Roman" w:cs="Times New Roman"/>
          <w:sz w:val="24"/>
          <w:szCs w:val="24"/>
        </w:rPr>
        <w:t>-индивидуальная оценка результатов внеурочной деятельности каждогообучающегося.</w:t>
      </w:r>
    </w:p>
    <w:p w:rsidR="00292916" w:rsidRDefault="00292916" w:rsidP="0029291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ведение Портфолио.</w:t>
      </w:r>
    </w:p>
    <w:p w:rsidR="007C41B6" w:rsidRDefault="007C41B6" w:rsidP="007C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A51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Финансово-экономические условия организации </w:t>
      </w:r>
    </w:p>
    <w:p w:rsidR="007C41B6" w:rsidRDefault="007C41B6" w:rsidP="007C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7C41B6" w:rsidRPr="007C41B6" w:rsidRDefault="007C41B6" w:rsidP="007C4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1B6" w:rsidRDefault="007C41B6" w:rsidP="0029291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Финансово-экономические условия реализации основной образовательной программы в соответствии с ФГОС начального и основного общего образования обеспечивают реализацию образовательной программы, в том числе в части внеурочной деятельности.</w:t>
      </w:r>
    </w:p>
    <w:p w:rsidR="007C41B6" w:rsidRPr="007C41B6" w:rsidRDefault="007C41B6" w:rsidP="007C41B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7C41B6">
        <w:rPr>
          <w:rFonts w:ascii="Times New Roman" w:eastAsia="Times New Roman" w:hAnsi="Times New Roman" w:cs="Times New Roman"/>
          <w:sz w:val="24"/>
          <w:szCs w:val="24"/>
        </w:rPr>
        <w:t>При расчете нормативов финансового обеспечения реализации государственных услуг образовательной организацией в соответствии с ФГОС в норматив включены затраты рабочего времени педагогических работников образовательной организации на внеурочную деятельность.</w:t>
      </w:r>
    </w:p>
    <w:p w:rsidR="007C41B6" w:rsidRDefault="007C41B6" w:rsidP="007C41B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7C41B6">
        <w:rPr>
          <w:rFonts w:ascii="Times New Roman" w:eastAsia="Times New Roman" w:hAnsi="Times New Roman" w:cs="Times New Roman"/>
          <w:sz w:val="24"/>
          <w:szCs w:val="24"/>
        </w:rPr>
        <w:t>Фонд оплаты труда педагогических работников на внеурочную деятельность формируется из учета финансирования, установленного технологическим регламентом на оказание государственной услуги по реализации образовательной программы начального общего и основного общего образования в соответствии с ФГОС.</w:t>
      </w:r>
    </w:p>
    <w:p w:rsidR="007C41B6" w:rsidRPr="007C41B6" w:rsidRDefault="007C41B6" w:rsidP="007C41B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7C41B6">
        <w:rPr>
          <w:rFonts w:ascii="Times New Roman" w:eastAsia="Times New Roman" w:hAnsi="Times New Roman" w:cs="Times New Roman"/>
          <w:sz w:val="24"/>
          <w:szCs w:val="24"/>
        </w:rPr>
        <w:t>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внеурочной деятельности, устанавливается с учетом всех коэффициентов конкретного педагогического работника</w:t>
      </w:r>
      <w:r w:rsidR="008173E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C41B6" w:rsidRPr="007C41B6" w:rsidRDefault="007C41B6" w:rsidP="007C41B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C41B6" w:rsidRPr="007C41B6" w:rsidSect="00FF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1F8"/>
    <w:multiLevelType w:val="multilevel"/>
    <w:tmpl w:val="6FCA08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>
    <w:nsid w:val="24D41D55"/>
    <w:multiLevelType w:val="hybridMultilevel"/>
    <w:tmpl w:val="9ADEAE98"/>
    <w:lvl w:ilvl="0" w:tplc="559CAA24">
      <w:start w:val="1"/>
      <w:numFmt w:val="bullet"/>
      <w:lvlText w:val=""/>
      <w:lvlJc w:val="left"/>
      <w:pPr>
        <w:ind w:left="27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2">
    <w:nsid w:val="31A82684"/>
    <w:multiLevelType w:val="multilevel"/>
    <w:tmpl w:val="C504D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>
    <w:nsid w:val="342F2978"/>
    <w:multiLevelType w:val="multilevel"/>
    <w:tmpl w:val="361C1E4E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4">
    <w:nsid w:val="3E562046"/>
    <w:multiLevelType w:val="multilevel"/>
    <w:tmpl w:val="CC6834B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abstractNum w:abstractNumId="5">
    <w:nsid w:val="5040705D"/>
    <w:multiLevelType w:val="hybridMultilevel"/>
    <w:tmpl w:val="8FBEF5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D1734"/>
    <w:multiLevelType w:val="multilevel"/>
    <w:tmpl w:val="63A2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A16AA"/>
    <w:multiLevelType w:val="hybridMultilevel"/>
    <w:tmpl w:val="BA0E4BBE"/>
    <w:lvl w:ilvl="0" w:tplc="D188E2AE">
      <w:start w:val="1"/>
      <w:numFmt w:val="bullet"/>
      <w:lvlText w:val=""/>
      <w:lvlJc w:val="left"/>
      <w:pPr>
        <w:ind w:left="27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8">
    <w:nsid w:val="78854F96"/>
    <w:multiLevelType w:val="multilevel"/>
    <w:tmpl w:val="D7B01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36E3"/>
    <w:rsid w:val="000126F0"/>
    <w:rsid w:val="001D3C4A"/>
    <w:rsid w:val="00222F4F"/>
    <w:rsid w:val="00280D79"/>
    <w:rsid w:val="00292916"/>
    <w:rsid w:val="00331F4B"/>
    <w:rsid w:val="003C36E3"/>
    <w:rsid w:val="00414EAA"/>
    <w:rsid w:val="00456D44"/>
    <w:rsid w:val="007C41B6"/>
    <w:rsid w:val="008150A2"/>
    <w:rsid w:val="008173E2"/>
    <w:rsid w:val="00857415"/>
    <w:rsid w:val="00A51BB2"/>
    <w:rsid w:val="00BA370D"/>
    <w:rsid w:val="00C67A41"/>
    <w:rsid w:val="00CC7106"/>
    <w:rsid w:val="00D405DE"/>
    <w:rsid w:val="00E4350B"/>
    <w:rsid w:val="00EF1CC1"/>
    <w:rsid w:val="00F63EC4"/>
    <w:rsid w:val="00F91E02"/>
    <w:rsid w:val="00FB1AE4"/>
    <w:rsid w:val="00FF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E3"/>
    <w:pPr>
      <w:ind w:left="720"/>
      <w:contextualSpacing/>
    </w:pPr>
  </w:style>
  <w:style w:type="paragraph" w:styleId="a4">
    <w:name w:val="No Spacing"/>
    <w:link w:val="a5"/>
    <w:qFormat/>
    <w:rsid w:val="00D405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D405DE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6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Дашенька</cp:lastModifiedBy>
  <cp:revision>16</cp:revision>
  <cp:lastPrinted>2015-10-12T19:26:00Z</cp:lastPrinted>
  <dcterms:created xsi:type="dcterms:W3CDTF">2015-10-08T10:34:00Z</dcterms:created>
  <dcterms:modified xsi:type="dcterms:W3CDTF">2015-12-06T16:54:00Z</dcterms:modified>
</cp:coreProperties>
</file>