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11" w:rsidRDefault="00010E11">
      <w:pPr>
        <w:rPr>
          <w:sz w:val="24"/>
          <w:szCs w:val="24"/>
          <w:lang w:val="en-US"/>
        </w:rPr>
      </w:pPr>
    </w:p>
    <w:p w:rsidR="001A65C3" w:rsidRDefault="001A65C3">
      <w:pPr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220460" cy="87991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65C3" w:rsidRPr="001A65C3" w:rsidRDefault="001A65C3">
      <w:pPr>
        <w:rPr>
          <w:sz w:val="24"/>
          <w:szCs w:val="24"/>
          <w:lang w:val="en-US"/>
        </w:rPr>
      </w:pPr>
    </w:p>
    <w:p w:rsidR="00010E11" w:rsidRDefault="00010E11">
      <w:pPr>
        <w:rPr>
          <w:sz w:val="24"/>
          <w:szCs w:val="24"/>
        </w:rPr>
      </w:pPr>
    </w:p>
    <w:p w:rsidR="00010E11" w:rsidRDefault="00010E11">
      <w:pPr>
        <w:rPr>
          <w:sz w:val="24"/>
          <w:szCs w:val="24"/>
        </w:rPr>
      </w:pPr>
    </w:p>
    <w:p w:rsidR="00010E11" w:rsidRDefault="00010E11">
      <w:pPr>
        <w:rPr>
          <w:sz w:val="24"/>
          <w:szCs w:val="24"/>
        </w:rPr>
      </w:pPr>
    </w:p>
    <w:p w:rsidR="00010E11" w:rsidRDefault="00E64E49">
      <w:pPr>
        <w:tabs>
          <w:tab w:val="left" w:pos="480"/>
          <w:tab w:val="right" w:pos="10065"/>
        </w:tabs>
        <w:rPr>
          <w:sz w:val="24"/>
          <w:szCs w:val="24"/>
        </w:rPr>
      </w:pPr>
      <w:bookmarkStart w:id="1" w:name="gjdgxs" w:colFirst="0" w:colLast="0"/>
      <w:bookmarkEnd w:id="1"/>
      <w:r>
        <w:rPr>
          <w:sz w:val="24"/>
          <w:szCs w:val="24"/>
        </w:rPr>
        <w:t>«ПРИНЯТО»                                                                              «УТВЕРЖДЕНО»</w:t>
      </w:r>
    </w:p>
    <w:p w:rsidR="00010E11" w:rsidRDefault="00E64E49">
      <w:pPr>
        <w:tabs>
          <w:tab w:val="left" w:pos="480"/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         приказом по ГБОУ СОШ №72</w:t>
      </w:r>
    </w:p>
    <w:p w:rsidR="00010E11" w:rsidRDefault="00E64E49">
      <w:pPr>
        <w:tabs>
          <w:tab w:val="left" w:pos="480"/>
          <w:tab w:val="right" w:pos="10065"/>
        </w:tabs>
        <w:rPr>
          <w:sz w:val="24"/>
          <w:szCs w:val="24"/>
        </w:rPr>
      </w:pPr>
      <w:bookmarkStart w:id="2" w:name="30j0zll" w:colFirst="0" w:colLast="0"/>
      <w:bookmarkEnd w:id="2"/>
      <w:r>
        <w:rPr>
          <w:sz w:val="24"/>
          <w:szCs w:val="24"/>
        </w:rPr>
        <w:t>Протокол от 30.08.2017 г. № 1                                                 от 06.09.2017 № 480</w:t>
      </w:r>
      <w:bookmarkStart w:id="3" w:name="1fob9te" w:colFirst="0" w:colLast="0"/>
      <w:bookmarkEnd w:id="3"/>
    </w:p>
    <w:p w:rsidR="00010E11" w:rsidRDefault="00E64E49">
      <w:pPr>
        <w:tabs>
          <w:tab w:val="left" w:pos="480"/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директор __________           </w:t>
      </w:r>
    </w:p>
    <w:p w:rsidR="00010E11" w:rsidRDefault="00E64E49">
      <w:pPr>
        <w:tabs>
          <w:tab w:val="left" w:pos="480"/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                  И.В.Стрешинская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Основная образовательная программа 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основного общего образования (8-9 класс)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и среднего общего образования (10-11 класс)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Государственного бюджетного общеобраз</w:t>
      </w:r>
      <w:r>
        <w:rPr>
          <w:b/>
          <w:sz w:val="36"/>
          <w:szCs w:val="36"/>
        </w:rPr>
        <w:t>овательного учреждения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средней общеобразовательной школы № 72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с углублённым изучением немецкого языка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Калининского района</w:t>
      </w:r>
    </w:p>
    <w:p w:rsidR="00010E11" w:rsidRDefault="00E64E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Санкт-Петербурга</w:t>
      </w:r>
    </w:p>
    <w:p w:rsidR="00010E11" w:rsidRDefault="00010E11">
      <w:pPr>
        <w:jc w:val="center"/>
        <w:rPr>
          <w:sz w:val="36"/>
          <w:szCs w:val="36"/>
        </w:rPr>
      </w:pPr>
    </w:p>
    <w:p w:rsidR="00010E11" w:rsidRDefault="00010E11">
      <w:pPr>
        <w:jc w:val="center"/>
        <w:rPr>
          <w:sz w:val="36"/>
          <w:szCs w:val="36"/>
        </w:rPr>
      </w:pPr>
    </w:p>
    <w:p w:rsidR="00010E11" w:rsidRDefault="00E64E4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2017-2018 учебный год</w:t>
      </w: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010E11">
      <w:pPr>
        <w:jc w:val="both"/>
        <w:rPr>
          <w:sz w:val="32"/>
          <w:szCs w:val="32"/>
        </w:rPr>
      </w:pPr>
    </w:p>
    <w:p w:rsidR="00010E11" w:rsidRDefault="00E64E4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Санкт-Петербург</w:t>
      </w:r>
    </w:p>
    <w:p w:rsidR="00010E11" w:rsidRDefault="00010E11">
      <w:pPr>
        <w:jc w:val="both"/>
        <w:rPr>
          <w:sz w:val="28"/>
          <w:szCs w:val="28"/>
        </w:rPr>
      </w:pPr>
    </w:p>
    <w:p w:rsidR="00010E11" w:rsidRDefault="00E64E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010E11" w:rsidRDefault="00010E11">
      <w:pPr>
        <w:widowControl w:val="0"/>
        <w:ind w:firstLine="900"/>
        <w:jc w:val="both"/>
        <w:rPr>
          <w:sz w:val="24"/>
          <w:szCs w:val="24"/>
        </w:rPr>
      </w:pP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Государственного бюджетного общеобразовательного учреждения средней общеобразовательной школы № 72 с углублённым изучением немецкого языка строится в соответствии с основными направлениями совершенствования системы образования. Он</w:t>
      </w:r>
      <w:r>
        <w:rPr>
          <w:sz w:val="24"/>
          <w:szCs w:val="24"/>
        </w:rPr>
        <w:t>а предполагает достижение социальной зрелости выпускников на основе всестороннего развития личности учащегося, наиболее качественное и полное удовлетворение разнообразных образовательных потребностей учащихся и их родителей, формирование ключевых  компетен</w:t>
      </w:r>
      <w:r>
        <w:rPr>
          <w:sz w:val="24"/>
          <w:szCs w:val="24"/>
        </w:rPr>
        <w:t>тностей  выпускников.</w:t>
      </w:r>
    </w:p>
    <w:p w:rsidR="00010E11" w:rsidRDefault="00E64E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ориентирована на реализацию социальных требований к системе российского образования, выдвигаемых концепцией модернизации образования. В соответствии с этими требованиями обществу нужны современно образованные</w:t>
      </w:r>
      <w:r>
        <w:rPr>
          <w:sz w:val="24"/>
          <w:szCs w:val="24"/>
        </w:rPr>
        <w:t>, нравственные, предприимчивые люди, которые могут самостоятельно принимать решения в ситуации выбора, способные к сотрудничеству, отличающиеся динамизмом, конструктивностью, обладающие развитым чувством ответственности за судьбу страны. Модернизация образ</w:t>
      </w:r>
      <w:r>
        <w:rPr>
          <w:sz w:val="24"/>
          <w:szCs w:val="24"/>
        </w:rPr>
        <w:t>ования ориентирует современную школу на развитие личности школьника, его познавательных и созидательных способностей.</w:t>
      </w:r>
    </w:p>
    <w:p w:rsidR="00010E11" w:rsidRDefault="00E64E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Перечисленные социальные требования нашли отражение в модели выпускника, которая являлась основным ориентиром при разработке и реализации </w:t>
      </w:r>
      <w:r>
        <w:rPr>
          <w:sz w:val="24"/>
          <w:szCs w:val="24"/>
        </w:rPr>
        <w:t>образовательной программы.</w:t>
      </w:r>
    </w:p>
    <w:p w:rsidR="00010E11" w:rsidRDefault="00E64E49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Государственное бюджетное общеобразовательное учреждение средняя  общеобразовательная школа  № 72  ориентирована на обучение, воспитание и развитие всех и каждого учащегося с учетом их индивидуальных (возрастных, психологических,</w:t>
      </w:r>
      <w:r>
        <w:rPr>
          <w:sz w:val="24"/>
          <w:szCs w:val="24"/>
        </w:rPr>
        <w:t xml:space="preserve"> интеллектуальных) особенностей, образовательных потребностей и возможностей, личных склонностей;  путем создания гибких вариативных образовательных маршрутов и создания благоприятных условий для умственного, нравственного, эмоционального и физического раз</w:t>
      </w:r>
      <w:r>
        <w:rPr>
          <w:sz w:val="24"/>
          <w:szCs w:val="24"/>
        </w:rPr>
        <w:t>вития каждого ребенка.</w:t>
      </w:r>
      <w:proofErr w:type="gramEnd"/>
    </w:p>
    <w:p w:rsidR="00010E11" w:rsidRDefault="00E64E49">
      <w:pPr>
        <w:tabs>
          <w:tab w:val="left" w:pos="90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этим образовательная программа построена на принципах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гуманитаризации</w:t>
      </w:r>
      <w:proofErr w:type="spellEnd"/>
      <w:r>
        <w:rPr>
          <w:sz w:val="24"/>
          <w:szCs w:val="24"/>
        </w:rPr>
        <w:t>, дифференциации обучения и воспитания школьников, учитываются потребности обучаемых,  их родителей.</w:t>
      </w:r>
    </w:p>
    <w:p w:rsidR="00010E11" w:rsidRDefault="00E64E49">
      <w:pPr>
        <w:ind w:left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Образовательная программа государственного бюджетного общеобразовательного учреждения средней общеобразовательной школы № 72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сформирована в соответствии  с Законом Российской Федерации «Об образовании», который определяет, что разработка и утверждение комп</w:t>
      </w:r>
      <w:r>
        <w:rPr>
          <w:sz w:val="24"/>
          <w:szCs w:val="24"/>
        </w:rPr>
        <w:t xml:space="preserve">онента образовательного учреждения государственного образовательного стандарта общего образования, образовательных программ и учебных планов относятся к компетенции образовательного учреждения. </w:t>
      </w:r>
      <w:r>
        <w:rPr>
          <w:color w:val="FF0000"/>
          <w:sz w:val="24"/>
          <w:szCs w:val="24"/>
        </w:rPr>
        <w:t xml:space="preserve">    </w:t>
      </w:r>
    </w:p>
    <w:p w:rsidR="00010E11" w:rsidRDefault="00E64E49">
      <w:pPr>
        <w:ind w:left="142" w:firstLine="566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определяет</w:t>
      </w:r>
    </w:p>
    <w:p w:rsidR="00010E11" w:rsidRDefault="00E64E49">
      <w:pPr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содержание </w:t>
      </w:r>
      <w:r>
        <w:rPr>
          <w:sz w:val="24"/>
          <w:szCs w:val="24"/>
        </w:rPr>
        <w:t>образовательного процесса, особенности их раскрытия через содержание учебных предметов и педагогических технологий;</w:t>
      </w:r>
    </w:p>
    <w:p w:rsidR="00010E11" w:rsidRDefault="00E64E49">
      <w:pPr>
        <w:numPr>
          <w:ilvl w:val="1"/>
          <w:numId w:val="3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учебно-методическую базу реализации учебных программ.</w:t>
      </w:r>
    </w:p>
    <w:p w:rsidR="00010E11" w:rsidRDefault="00E64E49">
      <w:pPr>
        <w:shd w:val="clear" w:color="auto" w:fill="FFFFFF"/>
        <w:ind w:left="36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</w:t>
      </w:r>
      <w:r>
        <w:rPr>
          <w:sz w:val="24"/>
          <w:szCs w:val="24"/>
        </w:rPr>
        <w:t>регламентирует</w:t>
      </w:r>
      <w:r>
        <w:rPr>
          <w:b/>
          <w:sz w:val="24"/>
          <w:szCs w:val="24"/>
        </w:rPr>
        <w:t>:</w:t>
      </w:r>
    </w:p>
    <w:p w:rsidR="00010E11" w:rsidRDefault="00E64E49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условия освоения образовательной программы;</w:t>
      </w:r>
    </w:p>
    <w:p w:rsidR="00010E11" w:rsidRDefault="00E64E49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010E11" w:rsidRDefault="00E64E49">
      <w:pPr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организационно-педагогические условия реализации  программ  общего  и дополнительного образования.</w:t>
      </w:r>
    </w:p>
    <w:p w:rsidR="00010E11" w:rsidRDefault="00E64E4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Основным условием эффективности обучения и обеспечения его в</w:t>
      </w:r>
      <w:r>
        <w:rPr>
          <w:sz w:val="24"/>
          <w:szCs w:val="24"/>
        </w:rPr>
        <w:t>ариативности является:</w:t>
      </w:r>
    </w:p>
    <w:p w:rsidR="00010E11" w:rsidRDefault="00E64E49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010E11" w:rsidRDefault="00E64E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создание необходимых условий для развития личностной мотивации, обеспечивающей развитие когнитивных и креативных способностей у</w:t>
      </w:r>
      <w:r>
        <w:rPr>
          <w:sz w:val="24"/>
          <w:szCs w:val="24"/>
        </w:rPr>
        <w:t>чащихся;</w:t>
      </w:r>
    </w:p>
    <w:p w:rsidR="00010E11" w:rsidRDefault="00E64E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образовательных технологий;</w:t>
      </w:r>
    </w:p>
    <w:p w:rsidR="00010E11" w:rsidRDefault="00E64E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широкое развитие сети внеклассной работы;</w:t>
      </w:r>
    </w:p>
    <w:p w:rsidR="00010E11" w:rsidRDefault="00E64E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различных видов информационных ресурсов для обеспечения,  как потребностей обучения, так и личных информационных потребностей учащихся;</w:t>
      </w:r>
    </w:p>
    <w:p w:rsidR="00010E11" w:rsidRDefault="00E64E49">
      <w:pPr>
        <w:numPr>
          <w:ilvl w:val="0"/>
          <w:numId w:val="39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возможностей социокультурной среды города.</w:t>
      </w:r>
    </w:p>
    <w:p w:rsidR="00010E11" w:rsidRDefault="00E64E49">
      <w:pPr>
        <w:widowControl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и учебный план школы предусматривают выполнение государственной функции школы – обеспечение базового общего среднего (полного) образования, многостороннее развитие ребенка в</w:t>
      </w:r>
      <w:r>
        <w:rPr>
          <w:sz w:val="24"/>
          <w:szCs w:val="24"/>
        </w:rPr>
        <w:t xml:space="preserve">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010E11" w:rsidRDefault="00E64E49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школы направлена:</w:t>
      </w:r>
    </w:p>
    <w:p w:rsidR="00010E11" w:rsidRDefault="00E64E4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обеспечение оптимального у</w:t>
      </w:r>
      <w:r>
        <w:rPr>
          <w:sz w:val="24"/>
          <w:szCs w:val="24"/>
        </w:rPr>
        <w:t>ровня образованности, который характеризуется способностью решать задачи в различных сферах жизнедеятельности, опираясь на освоенный социальный  опыт;</w:t>
      </w:r>
    </w:p>
    <w:p w:rsidR="00010E11" w:rsidRDefault="00E64E4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освоение немецкого языка на углублённом уровне;</w:t>
      </w:r>
    </w:p>
    <w:p w:rsidR="00010E11" w:rsidRDefault="00E64E4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реализацию права семьи на выбор образовательных</w:t>
      </w:r>
      <w:r>
        <w:rPr>
          <w:sz w:val="24"/>
          <w:szCs w:val="24"/>
        </w:rPr>
        <w:t xml:space="preserve"> программ общего и дополнительного образования.</w:t>
      </w:r>
    </w:p>
    <w:p w:rsidR="00010E11" w:rsidRDefault="00E64E49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предназначена удовлетворить потребности:</w:t>
      </w:r>
    </w:p>
    <w:p w:rsidR="00010E11" w:rsidRDefault="00E64E49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ученика – в освоении познавательных и ценностных основ личностного и профессионального самоопределения на основе усвоения традиций и ценнос</w:t>
      </w:r>
      <w:r>
        <w:rPr>
          <w:sz w:val="24"/>
          <w:szCs w:val="24"/>
        </w:rPr>
        <w:t>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кадров;</w:t>
      </w:r>
    </w:p>
    <w:p w:rsidR="00010E11" w:rsidRDefault="00E64E4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родителей -  как гарантия «наилучшего обеспечения интересов ребенка», обозначенная в статье 3 «Конве</w:t>
      </w:r>
      <w:r>
        <w:rPr>
          <w:sz w:val="24"/>
          <w:szCs w:val="24"/>
        </w:rPr>
        <w:t>нции о правах ребенка»; в социальной и психологической защите детей, адаптации их к постоянно меняющейся социальной ситуации, профориентации учеников;</w:t>
      </w:r>
    </w:p>
    <w:p w:rsidR="00010E11" w:rsidRDefault="00E64E49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учителя -  как гарантия права на самореализацию и неповторимый стиль профессиональной деятельности. </w:t>
      </w:r>
      <w:proofErr w:type="gramStart"/>
      <w:r>
        <w:rPr>
          <w:sz w:val="24"/>
          <w:szCs w:val="24"/>
        </w:rPr>
        <w:t>Кро</w:t>
      </w:r>
      <w:r>
        <w:rPr>
          <w:sz w:val="24"/>
          <w:szCs w:val="24"/>
        </w:rPr>
        <w:t>ме того, образовательная программа предоставляет право выбора учебной программы, диагностических методик и инновационных технологий;</w:t>
      </w:r>
      <w:proofErr w:type="gramEnd"/>
    </w:p>
    <w:p w:rsidR="00010E11" w:rsidRDefault="00E64E49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общества и государства - в реализации образовательных программ, обеспечивающих гуманистическую ориентацию личности на сох</w:t>
      </w:r>
      <w:r>
        <w:rPr>
          <w:sz w:val="24"/>
          <w:szCs w:val="24"/>
        </w:rPr>
        <w:t>ранение и воспроизводство достижений культуры и цивилизации, что также соответствует статье 6 «Конвенции о правах ребенка»:  «… государства-участники обеспечивают в максимально возможной степени выживание и здоровое развитие ребенка, поскольку в этом будущ</w:t>
      </w:r>
      <w:r>
        <w:rPr>
          <w:sz w:val="24"/>
          <w:szCs w:val="24"/>
        </w:rPr>
        <w:t>ее любого общества»;</w:t>
      </w:r>
    </w:p>
    <w:p w:rsidR="00010E11" w:rsidRDefault="00E64E49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учебных заведений города – в притоке молодежи, осознанно и обоснованно решившей связать свою жизнь с той или иной профессией и способной к творчеству и профессиональной мобильности, ориентированной на комплексное освоение программ пр</w:t>
      </w:r>
      <w:r>
        <w:rPr>
          <w:sz w:val="24"/>
          <w:szCs w:val="24"/>
        </w:rPr>
        <w:t>офессионального образования и общекультурного развития.</w:t>
      </w:r>
    </w:p>
    <w:p w:rsidR="00010E11" w:rsidRDefault="00010E11">
      <w:pPr>
        <w:widowControl w:val="0"/>
        <w:ind w:firstLine="360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Нормативно-правовая база Образовательной программы: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Конвенция о правах ребёнка,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Конституция Российской Федерации;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Закон ФЗ-273 «Об образовании в Российской Федерации»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компонент </w:t>
      </w:r>
      <w:r>
        <w:rPr>
          <w:sz w:val="24"/>
          <w:szCs w:val="24"/>
        </w:rPr>
        <w:t>государственного стандарта общего образования, утверждённый приказом МО РФ от 05.03.2004 № 1089;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Устав и локальные акты ГБОУ СОШ №72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Общие цели Образовательной программы конкретизированы в образовательных программах по ступеням обучения. В центре усилий и творческих поисков педагогического коллектива школы находится создание и постоянное совершенствование развивающей образовательной сре</w:t>
      </w:r>
      <w:r>
        <w:rPr>
          <w:sz w:val="24"/>
          <w:szCs w:val="24"/>
        </w:rPr>
        <w:t>ды школы.</w:t>
      </w:r>
    </w:p>
    <w:p w:rsidR="00010E11" w:rsidRDefault="00E64E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развития  личности учащегося является для нашей школы приоритетной. Для достижения этой цели используются разнообразные средства, которые в совокупности позволяют реализовать целостную и преемственную систему развития личности и индивидуальн</w:t>
      </w:r>
      <w:r>
        <w:rPr>
          <w:sz w:val="24"/>
          <w:szCs w:val="24"/>
        </w:rPr>
        <w:t xml:space="preserve">ости учащегося. </w:t>
      </w:r>
    </w:p>
    <w:p w:rsidR="00010E11" w:rsidRDefault="00E64E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Миссия школы состоит в том, чтобы способствовать возрождению духовно-нравственных ценностей,  подготовке интеллигенции - носителя культурных традиций России и Санкт-Петербурга:  мировоззренческая целостность сознания и самосознания, ориент</w:t>
      </w:r>
      <w:r>
        <w:rPr>
          <w:sz w:val="24"/>
          <w:szCs w:val="24"/>
        </w:rPr>
        <w:t>ация на духовные ценности, осознание гражданской ответственности за судьбу страны, нравственная чистота, принципиальность в отстаивании своих убеждений, толерантность, уважение к любому человеку, милосердие, культура общения и поведения. Развитие этих каче</w:t>
      </w:r>
      <w:r>
        <w:rPr>
          <w:sz w:val="24"/>
          <w:szCs w:val="24"/>
        </w:rPr>
        <w:t xml:space="preserve">ств, прогнозируется в образовательной программе через все компоненты обучения и воспитания. </w:t>
      </w:r>
    </w:p>
    <w:p w:rsidR="00010E11" w:rsidRDefault="00E64E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реализации образовательной программы большое значение имеет существование комплексной системы воспитания школы. Воспитательная система школы основана на  системе</w:t>
      </w:r>
      <w:r>
        <w:rPr>
          <w:sz w:val="24"/>
          <w:szCs w:val="24"/>
        </w:rPr>
        <w:t xml:space="preserve"> ценностных и мировоззренческих основ гуманистической педагогики и направлена на развитие следующих качеств: гражданской ответственности, патриотизма; внутренней культуры и духовных потребностей обучающихся; интуитивности и самостоятельности; способности к</w:t>
      </w:r>
      <w:r>
        <w:rPr>
          <w:sz w:val="24"/>
          <w:szCs w:val="24"/>
        </w:rPr>
        <w:t xml:space="preserve"> успешной самореализации в обществе и профессиональной деятельности. Неотъемлемой составной частью системы  является служба сопровождения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сихолог, социальный педагог, воспитатели ГПД, заместитель директора по воспитательной работе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деятельность которых </w:t>
      </w:r>
      <w:r>
        <w:rPr>
          <w:sz w:val="24"/>
          <w:szCs w:val="24"/>
        </w:rPr>
        <w:t xml:space="preserve">направлена на сохранение  физического, психологического здоровья и  на развитие учащихся. </w:t>
      </w:r>
    </w:p>
    <w:p w:rsidR="00010E11" w:rsidRDefault="00E64E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в своей уставной деятельности реализует следующие образовательные программы:</w:t>
      </w:r>
    </w:p>
    <w:p w:rsidR="00010E11" w:rsidRDefault="00010E11">
      <w:pPr>
        <w:ind w:firstLine="540"/>
        <w:jc w:val="both"/>
        <w:rPr>
          <w:sz w:val="24"/>
          <w:szCs w:val="24"/>
        </w:rPr>
      </w:pPr>
    </w:p>
    <w:p w:rsidR="00010E11" w:rsidRDefault="00E64E4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образовательные программы, осуществляемые на ступен</w:t>
      </w:r>
      <w:r>
        <w:rPr>
          <w:b/>
          <w:sz w:val="24"/>
          <w:szCs w:val="24"/>
        </w:rPr>
        <w:t>ях основного и среднего образования:</w:t>
      </w:r>
    </w:p>
    <w:p w:rsidR="00010E11" w:rsidRDefault="00010E11">
      <w:pPr>
        <w:ind w:right="567"/>
        <w:jc w:val="both"/>
        <w:rPr>
          <w:sz w:val="24"/>
          <w:szCs w:val="24"/>
        </w:rPr>
      </w:pPr>
    </w:p>
    <w:p w:rsidR="00010E11" w:rsidRDefault="00E64E4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-  Общеобразовательная программа основного общего образования, обеспечивающая дополнительную (углублённую) подготовку по немецкому языку  (8-9 классы)</w:t>
      </w:r>
    </w:p>
    <w:p w:rsidR="00010E11" w:rsidRDefault="00E64E4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- Общеобразовательная программа среднего общего образования, обеспечивающая дополнительную (углублённую) подготовку по немецкому языку (10-11 классы)</w:t>
      </w: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Описание образовательных программ на каждой ступени соответствует принятой структуре образовательных программ в образовательных учреждениях Санкт-Петербурга.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t>реализации образовательных программ школы № 72 используются</w:t>
      </w:r>
      <w:r>
        <w:rPr>
          <w:sz w:val="24"/>
          <w:szCs w:val="24"/>
        </w:rPr>
        <w:br/>
        <w:t>программы общеобразовательных учреждений Министерства образования и науки  РФ.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используемые в школе УМК полностью соответствуют программам. Программы по всем предметам  учебного плана обеспече</w:t>
      </w:r>
      <w:r>
        <w:rPr>
          <w:sz w:val="24"/>
          <w:szCs w:val="24"/>
        </w:rPr>
        <w:t>ны учебниками, входящими в Федеральный перечень учебников на текущий учебный год.</w:t>
      </w:r>
    </w:p>
    <w:p w:rsidR="00010E11" w:rsidRDefault="00010E11">
      <w:pPr>
        <w:jc w:val="center"/>
        <w:rPr>
          <w:sz w:val="24"/>
          <w:szCs w:val="24"/>
        </w:rPr>
      </w:pPr>
    </w:p>
    <w:p w:rsidR="00010E11" w:rsidRDefault="00E64E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Модель выпускника ГБОУ СОШ № 72:</w:t>
      </w:r>
    </w:p>
    <w:p w:rsidR="00010E11" w:rsidRDefault="00E64E49">
      <w:pPr>
        <w:rPr>
          <w:sz w:val="24"/>
          <w:szCs w:val="24"/>
        </w:rPr>
      </w:pPr>
      <w:r>
        <w:rPr>
          <w:i/>
          <w:sz w:val="24"/>
          <w:szCs w:val="24"/>
        </w:rPr>
        <w:t>Нравственный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своение ценностей и понятий «отечество», «культура», «любовь», «творчество», «жизненная цель», «субъективность».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· воспитание чувства гордости за свою Родину.</w:t>
      </w:r>
      <w:r>
        <w:rPr>
          <w:sz w:val="24"/>
          <w:szCs w:val="24"/>
        </w:rPr>
        <w:br/>
        <w:t>· адекватная оценка своих реальных и потенциальных возможностей.</w:t>
      </w:r>
      <w:r>
        <w:rPr>
          <w:sz w:val="24"/>
          <w:szCs w:val="24"/>
        </w:rPr>
        <w:br/>
        <w:t xml:space="preserve">· готовность к профессиональному самоопределению, самореализации во взрослой жизни. </w:t>
      </w:r>
      <w:r>
        <w:rPr>
          <w:sz w:val="24"/>
          <w:szCs w:val="24"/>
        </w:rPr>
        <w:br/>
        <w:t>· сознательная активность в общественных и классных делах, в</w:t>
      </w:r>
      <w:r>
        <w:rPr>
          <w:sz w:val="24"/>
          <w:szCs w:val="24"/>
        </w:rPr>
        <w:t xml:space="preserve"> работе с младшими школьниками.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Познавательный потенциал.</w:t>
      </w:r>
    </w:p>
    <w:p w:rsidR="00010E11" w:rsidRDefault="00E64E49">
      <w:pPr>
        <w:rPr>
          <w:sz w:val="24"/>
          <w:szCs w:val="24"/>
        </w:rPr>
      </w:pPr>
      <w:r>
        <w:rPr>
          <w:sz w:val="24"/>
          <w:szCs w:val="24"/>
        </w:rPr>
        <w:t>· желание, стремление и готовность продолжить обучение после школы в технических вузах,</w:t>
      </w:r>
      <w:r>
        <w:rPr>
          <w:sz w:val="24"/>
          <w:szCs w:val="24"/>
        </w:rPr>
        <w:br/>
        <w:t>· сознательная потребность в более глубоких избранных областях знаний, необходимых для дальнейшего образования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· наличие навыков самостоятельной учебной деятельности,</w:t>
      </w:r>
      <w:r>
        <w:rPr>
          <w:sz w:val="24"/>
          <w:szCs w:val="24"/>
        </w:rPr>
        <w:br/>
        <w:t>· знание и понимание основных положений Конституции РФ.</w:t>
      </w:r>
    </w:p>
    <w:p w:rsidR="00010E11" w:rsidRDefault="00E64E49">
      <w:pPr>
        <w:rPr>
          <w:sz w:val="24"/>
          <w:szCs w:val="24"/>
        </w:rPr>
      </w:pPr>
      <w:r>
        <w:rPr>
          <w:i/>
          <w:sz w:val="24"/>
          <w:szCs w:val="24"/>
        </w:rPr>
        <w:t>Коммуникативный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аличие индивидуального стиля обучения,</w:t>
      </w:r>
      <w:r>
        <w:rPr>
          <w:sz w:val="24"/>
          <w:szCs w:val="24"/>
        </w:rPr>
        <w:br/>
        <w:t xml:space="preserve">· владение разнообразными умениями и навыками общения с людьми различных </w:t>
      </w:r>
      <w:r>
        <w:rPr>
          <w:sz w:val="24"/>
          <w:szCs w:val="24"/>
        </w:rPr>
        <w:t>возрастов и жизненных взглядов,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Эстетический потенциал.</w:t>
      </w:r>
      <w:r>
        <w:rPr>
          <w:sz w:val="24"/>
          <w:szCs w:val="24"/>
        </w:rPr>
        <w:br/>
        <w:t>· стремление и умение строить свою жизнедеятельность по законам гармонии и красоты</w:t>
      </w:r>
      <w:r>
        <w:rPr>
          <w:sz w:val="24"/>
          <w:szCs w:val="24"/>
        </w:rPr>
        <w:br/>
        <w:t>· потребность в посещении театров, музеев, выставок, концертов,</w:t>
      </w:r>
      <w:r>
        <w:rPr>
          <w:sz w:val="24"/>
          <w:szCs w:val="24"/>
        </w:rPr>
        <w:br/>
        <w:t>· желание творить прекрасное в учебной, трудовой, дос</w:t>
      </w:r>
      <w:r>
        <w:rPr>
          <w:sz w:val="24"/>
          <w:szCs w:val="24"/>
        </w:rPr>
        <w:t>уговой деятельности.</w:t>
      </w:r>
    </w:p>
    <w:p w:rsidR="00010E11" w:rsidRDefault="00E64E49">
      <w:pPr>
        <w:widowControl w:val="0"/>
        <w:shd w:val="clear" w:color="auto" w:fill="FFFFFF"/>
        <w:tabs>
          <w:tab w:val="left" w:pos="1056"/>
        </w:tabs>
        <w:rPr>
          <w:sz w:val="24"/>
          <w:szCs w:val="24"/>
        </w:rPr>
      </w:pPr>
      <w:r>
        <w:rPr>
          <w:i/>
          <w:sz w:val="24"/>
          <w:szCs w:val="24"/>
        </w:rPr>
        <w:t>Физический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тремление к физическому совершенству,</w:t>
      </w:r>
      <w:r>
        <w:rPr>
          <w:sz w:val="24"/>
          <w:szCs w:val="24"/>
        </w:rPr>
        <w:br/>
        <w:t>· осознание прямой связи между физическим состоянием человека и его работоспособностью</w:t>
      </w:r>
    </w:p>
    <w:p w:rsidR="00010E11" w:rsidRDefault="00E64E49">
      <w:pPr>
        <w:shd w:val="clear" w:color="auto" w:fill="FFFFFF"/>
        <w:ind w:left="10" w:right="67" w:firstLine="605"/>
        <w:jc w:val="both"/>
        <w:rPr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  <w:r>
        <w:rPr>
          <w:i/>
          <w:sz w:val="24"/>
          <w:szCs w:val="24"/>
        </w:rPr>
        <w:t xml:space="preserve"> 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1 Достижение учащимися государственных образовательных стандартов.</w:t>
      </w:r>
    </w:p>
    <w:p w:rsidR="00010E11" w:rsidRDefault="00E64E49">
      <w:pPr>
        <w:shd w:val="clear" w:color="auto" w:fill="FFFFFF"/>
        <w:ind w:hanging="19"/>
        <w:jc w:val="both"/>
        <w:rPr>
          <w:sz w:val="24"/>
          <w:szCs w:val="24"/>
        </w:rPr>
      </w:pPr>
      <w:r>
        <w:rPr>
          <w:sz w:val="24"/>
          <w:szCs w:val="24"/>
        </w:rPr>
        <w:t>2 Овладение:</w:t>
      </w:r>
    </w:p>
    <w:p w:rsidR="00010E11" w:rsidRDefault="00E64E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немецким языком на уровне углублённой подготовки;</w:t>
      </w:r>
    </w:p>
    <w:p w:rsidR="00010E11" w:rsidRDefault="00E64E49">
      <w:pPr>
        <w:ind w:left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другими   предметами   учебного   плана   -   на   уровне   общекультурной компетентности в рамках базового образовательно</w:t>
      </w:r>
      <w:r>
        <w:rPr>
          <w:sz w:val="24"/>
          <w:szCs w:val="24"/>
        </w:rPr>
        <w:t>го стандарта.</w:t>
      </w:r>
    </w:p>
    <w:p w:rsidR="00010E11" w:rsidRDefault="00E64E49">
      <w:pPr>
        <w:ind w:left="360"/>
        <w:rPr>
          <w:sz w:val="24"/>
          <w:szCs w:val="24"/>
        </w:rPr>
      </w:pPr>
      <w:r>
        <w:rPr>
          <w:sz w:val="24"/>
          <w:szCs w:val="24"/>
        </w:rPr>
        <w:t>Общекультурная компетентность предполагает:</w:t>
      </w:r>
    </w:p>
    <w:p w:rsidR="00010E11" w:rsidRDefault="00E64E49">
      <w:pPr>
        <w:ind w:left="360"/>
        <w:rPr>
          <w:sz w:val="24"/>
          <w:szCs w:val="24"/>
        </w:rPr>
      </w:pPr>
      <w:r>
        <w:rPr>
          <w:sz w:val="24"/>
          <w:szCs w:val="24"/>
        </w:rPr>
        <w:t>ориентацию в ценностях культуры;</w:t>
      </w:r>
    </w:p>
    <w:p w:rsidR="00010E11" w:rsidRDefault="00E64E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оценочной деятельности (умение давать аргументированную оценку   различным   взглядам,    позициям,    умение    формулировать   и обосновывать свою поз</w:t>
      </w:r>
      <w:r>
        <w:rPr>
          <w:sz w:val="24"/>
          <w:szCs w:val="24"/>
        </w:rPr>
        <w:t>ицию);</w:t>
      </w:r>
    </w:p>
    <w:p w:rsidR="00010E11" w:rsidRDefault="00E64E49">
      <w:pPr>
        <w:ind w:left="360"/>
        <w:rPr>
          <w:sz w:val="24"/>
          <w:szCs w:val="24"/>
        </w:rPr>
      </w:pPr>
      <w:r>
        <w:rPr>
          <w:sz w:val="24"/>
          <w:szCs w:val="24"/>
        </w:rPr>
        <w:t>способность оценивать границы собственной компетентности;</w:t>
      </w:r>
    </w:p>
    <w:p w:rsidR="00010E11" w:rsidRDefault="00E64E49">
      <w:pPr>
        <w:ind w:left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освоение методов образовательной деятельности</w:t>
      </w:r>
    </w:p>
    <w:p w:rsidR="00010E11" w:rsidRDefault="00010E11">
      <w:pPr>
        <w:ind w:left="360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Сочетание основного общего и дополнительного образования</w:t>
      </w:r>
    </w:p>
    <w:p w:rsidR="00010E11" w:rsidRDefault="00E64E49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Система дополнительного образования и воспитательная система школы являются неотъемле</w:t>
      </w:r>
      <w:r>
        <w:rPr>
          <w:sz w:val="24"/>
          <w:szCs w:val="24"/>
        </w:rPr>
        <w:t xml:space="preserve">мой частью образовательной программы, это совокупность идей, задач и форм работы,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10E11" w:rsidRDefault="00E64E49">
      <w:pPr>
        <w:numPr>
          <w:ilvl w:val="0"/>
          <w:numId w:val="8"/>
        </w:numPr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любви к родному краю, уважения к историко-культурному наследию; </w:t>
      </w:r>
    </w:p>
    <w:p w:rsidR="00010E11" w:rsidRDefault="00E64E49">
      <w:pPr>
        <w:numPr>
          <w:ilvl w:val="0"/>
          <w:numId w:val="8"/>
        </w:numPr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личности, положительно мотивированной на культурные, нравственные,</w:t>
      </w:r>
      <w:r>
        <w:rPr>
          <w:sz w:val="24"/>
          <w:szCs w:val="24"/>
        </w:rPr>
        <w:t xml:space="preserve"> социальные и гражданские ценности и нормы; </w:t>
      </w:r>
    </w:p>
    <w:p w:rsidR="00010E11" w:rsidRDefault="00E64E49">
      <w:pPr>
        <w:numPr>
          <w:ilvl w:val="0"/>
          <w:numId w:val="8"/>
        </w:numPr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ценностей  здорового образа жизни; </w:t>
      </w:r>
    </w:p>
    <w:p w:rsidR="00010E11" w:rsidRDefault="00E64E49">
      <w:pPr>
        <w:numPr>
          <w:ilvl w:val="0"/>
          <w:numId w:val="8"/>
        </w:numPr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познавательных интересов и склонностей учащихся, повышения уровня их общей культуры. </w:t>
      </w:r>
    </w:p>
    <w:p w:rsidR="00010E11" w:rsidRDefault="00E64E4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имеет вариативный характер и определяется образовательными запросами учащихся, кадровыми, материальными, техническими возможностями школы.</w:t>
      </w:r>
    </w:p>
    <w:p w:rsidR="00010E11" w:rsidRDefault="00E64E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Задачи воспитания и развития личности в системе общего и дополнительного образования нашей школы реализуются на уроках, ориентированных на проблемное обучение, духовное общение, диалоговое обучение, проектную деятельность и т.д., и занятиях детских объедин</w:t>
      </w:r>
      <w:r>
        <w:rPr>
          <w:sz w:val="24"/>
          <w:szCs w:val="24"/>
        </w:rPr>
        <w:t>ений дополнительного образования по различным направлениям в рамках деятельности отделения дополнительного образования детей (ОДОД) нашей школы.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школьного отделения дополнительного образования: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художественно-эстетическое,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физкультурно-спорт</w:t>
      </w:r>
      <w:r>
        <w:rPr>
          <w:sz w:val="24"/>
          <w:szCs w:val="24"/>
        </w:rPr>
        <w:t>ивное,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туристско-краеведческое</w:t>
      </w:r>
    </w:p>
    <w:p w:rsidR="00010E11" w:rsidRDefault="00E64E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Целью дополнительного образования в школе является воспитание и развитие необходимых для современной жизни индивидуально-личностных качеств ребенка, способствующих его социальной адаптации, профессиональной ориентации, нра</w:t>
      </w:r>
      <w:r>
        <w:rPr>
          <w:sz w:val="24"/>
          <w:szCs w:val="24"/>
        </w:rPr>
        <w:t>вственному развитию.</w:t>
      </w:r>
    </w:p>
    <w:p w:rsidR="00010E11" w:rsidRDefault="00E64E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ОДОД органично включена в воспитательную систему школы, создавая и расширяя ее целостное пространство.</w:t>
      </w:r>
    </w:p>
    <w:p w:rsidR="00010E11" w:rsidRDefault="00E64E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ОДОД дает возможность личностно раскрыться ребенку в благоприятном эмоционально-психологическом климате разновозрастных</w:t>
      </w:r>
      <w:r>
        <w:rPr>
          <w:sz w:val="24"/>
          <w:szCs w:val="24"/>
        </w:rPr>
        <w:t xml:space="preserve"> коллективов, развить его способности к адаптации в современном мире, коммуникативные качества в сфере общения со сверстниками, взрослыми, современными средствами информационной культуры; способствует более успешному профессиональному самоопределению учащи</w:t>
      </w:r>
      <w:r>
        <w:rPr>
          <w:sz w:val="24"/>
          <w:szCs w:val="24"/>
        </w:rPr>
        <w:t>хся, создавая условия для «пробы сил» в разных видах деятельности.</w:t>
      </w:r>
    </w:p>
    <w:p w:rsidR="00010E11" w:rsidRDefault="00E64E49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Организационно-педагогические условия реализации образовательной программы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У школы есть оборудованный стадион,  спортивный зал, актовый зал.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школы оборудованы  медицинский каби</w:t>
      </w:r>
      <w:r>
        <w:rPr>
          <w:sz w:val="24"/>
          <w:szCs w:val="24"/>
        </w:rPr>
        <w:t>нет, столовая, библиотека, кабинет социального педагога.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проводятся в оборудованных кабинетах. Многие кабинеты оснащены стационарными мультимедийными установками, работает компьютерный класс, есть </w:t>
      </w:r>
      <w:proofErr w:type="spellStart"/>
      <w:r>
        <w:rPr>
          <w:sz w:val="24"/>
          <w:szCs w:val="24"/>
        </w:rPr>
        <w:t>медиатека</w:t>
      </w:r>
      <w:proofErr w:type="spellEnd"/>
      <w:r>
        <w:rPr>
          <w:sz w:val="24"/>
          <w:szCs w:val="24"/>
        </w:rPr>
        <w:t>, работает сайт школы. Все школьные компью</w:t>
      </w:r>
      <w:r>
        <w:rPr>
          <w:sz w:val="24"/>
          <w:szCs w:val="24"/>
        </w:rPr>
        <w:t>теры подключены к Интернету.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гигиеническими требованиями к режиму учебно-воспитательного процесса, установленными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2.4.2.2821-10, занятия проводятся в 1 смену при  6-дневной учебной неделе в 8-11 классах. 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объем учебной </w:t>
      </w:r>
      <w:r>
        <w:rPr>
          <w:sz w:val="24"/>
          <w:szCs w:val="24"/>
        </w:rPr>
        <w:t>нагрузки составляет:</w:t>
      </w:r>
    </w:p>
    <w:p w:rsidR="00010E11" w:rsidRDefault="00E64E49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8 классы-36 часов в неделю;</w:t>
      </w:r>
    </w:p>
    <w:p w:rsidR="00010E11" w:rsidRDefault="00E64E49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9 классы-36 часов в неделю;</w:t>
      </w:r>
    </w:p>
    <w:p w:rsidR="00010E11" w:rsidRDefault="00E64E49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 классы -37 часов в неделю;</w:t>
      </w:r>
    </w:p>
    <w:p w:rsidR="00010E11" w:rsidRDefault="00E64E49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 классы-37часов в неделю;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начинаются в 9 часов 00 минут. Продолжительность уроков – 45 минут.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перемен: 2 перемены по 20 </w:t>
      </w:r>
      <w:r>
        <w:rPr>
          <w:sz w:val="24"/>
          <w:szCs w:val="24"/>
        </w:rPr>
        <w:t>минут, 3 перемены по 10 минут.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Наполняемость классов – 25 человек.</w:t>
      </w:r>
    </w:p>
    <w:p w:rsidR="00010E11" w:rsidRDefault="00E64E49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организации обучения  является </w:t>
      </w:r>
      <w:proofErr w:type="gramStart"/>
      <w:r>
        <w:rPr>
          <w:sz w:val="24"/>
          <w:szCs w:val="24"/>
        </w:rPr>
        <w:t>классно-урочная</w:t>
      </w:r>
      <w:proofErr w:type="gramEnd"/>
      <w:r>
        <w:rPr>
          <w:sz w:val="24"/>
          <w:szCs w:val="24"/>
        </w:rPr>
        <w:t>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в основной школе делится на четверти, в средней школе - на полугодия. Продолжительность каникул в течение учебного года составляет не менее 30 календарных дней, летом не менее 8 недель. Для первоклассников предусмотрены  дополнительные каникулы</w:t>
      </w:r>
      <w:r>
        <w:rPr>
          <w:sz w:val="24"/>
          <w:szCs w:val="24"/>
        </w:rPr>
        <w:t xml:space="preserve"> в феврале. Каникулы проводятся в сроки, установленные Комитетом по образованию Санкт-Петербурга.</w:t>
      </w:r>
    </w:p>
    <w:p w:rsidR="00010E11" w:rsidRDefault="00E64E4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Организованы индивидуальные консультации социального педагога и педагога-психолога для учащихся и их родителей.</w:t>
      </w:r>
    </w:p>
    <w:p w:rsidR="00010E11" w:rsidRDefault="00E64E49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работает столовая, где учащиеся могут </w:t>
      </w:r>
      <w:r>
        <w:rPr>
          <w:sz w:val="24"/>
          <w:szCs w:val="24"/>
        </w:rPr>
        <w:t xml:space="preserve">покупать горячие обеды, работает буфет. Учащиеся льготных категорий и дети из  малообеспеченных семей получают </w:t>
      </w:r>
      <w:r>
        <w:rPr>
          <w:sz w:val="24"/>
          <w:szCs w:val="24"/>
        </w:rPr>
        <w:lastRenderedPageBreak/>
        <w:t>бесплатные завтраки и обеды.</w:t>
      </w:r>
    </w:p>
    <w:p w:rsidR="00010E11" w:rsidRDefault="00010E1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Формы организации учебного процесса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организации обучения является </w:t>
      </w:r>
      <w:proofErr w:type="gramStart"/>
      <w:r>
        <w:rPr>
          <w:sz w:val="24"/>
          <w:szCs w:val="24"/>
        </w:rPr>
        <w:t>классно-урочная</w:t>
      </w:r>
      <w:proofErr w:type="gramEnd"/>
      <w:r>
        <w:rPr>
          <w:sz w:val="24"/>
          <w:szCs w:val="24"/>
        </w:rPr>
        <w:t xml:space="preserve"> с элементами лекционно-семинарских и курсовых занятий. </w:t>
      </w:r>
    </w:p>
    <w:p w:rsidR="00010E11" w:rsidRDefault="00010E11">
      <w:pPr>
        <w:ind w:firstLine="709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Педагогические технологии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Общей особенностью используемых технологий обучения является ориентация на развитие:</w:t>
      </w:r>
    </w:p>
    <w:p w:rsidR="00010E11" w:rsidRDefault="00E64E49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самостоятельности мыш</w:t>
      </w:r>
      <w:r>
        <w:rPr>
          <w:sz w:val="24"/>
          <w:szCs w:val="24"/>
        </w:rPr>
        <w:t>ления;</w:t>
      </w:r>
    </w:p>
    <w:p w:rsidR="00010E11" w:rsidRDefault="00E64E49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исследовательских умений в практико-ориентированной деятельности;</w:t>
      </w:r>
    </w:p>
    <w:p w:rsidR="00010E11" w:rsidRDefault="00E64E49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аргументировать свою позицию;</w:t>
      </w:r>
    </w:p>
    <w:p w:rsidR="00010E11" w:rsidRDefault="00E64E49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010E11" w:rsidRDefault="00E64E49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в самообразовании.</w:t>
      </w:r>
    </w:p>
    <w:p w:rsidR="00010E11" w:rsidRDefault="00E64E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Технологии на информационно-</w:t>
      </w:r>
      <w:r>
        <w:rPr>
          <w:sz w:val="24"/>
          <w:szCs w:val="24"/>
        </w:rPr>
        <w:t>интегративной основе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Технологии, ориентированные на интеграцию содержания, способов деятельности в обучении (интегрированные, бинарные), способствуют  возникновению в сознании учащихся целостной системы знаний о природе и обществе.</w:t>
      </w:r>
    </w:p>
    <w:p w:rsidR="00010E11" w:rsidRDefault="00010E11">
      <w:pPr>
        <w:spacing w:after="120"/>
        <w:ind w:firstLine="709"/>
        <w:jc w:val="both"/>
        <w:rPr>
          <w:sz w:val="24"/>
          <w:szCs w:val="24"/>
        </w:rPr>
      </w:pPr>
    </w:p>
    <w:p w:rsidR="00010E11" w:rsidRDefault="00010E11">
      <w:pPr>
        <w:spacing w:after="120"/>
        <w:ind w:firstLine="709"/>
        <w:jc w:val="both"/>
        <w:rPr>
          <w:sz w:val="24"/>
          <w:szCs w:val="24"/>
        </w:rPr>
      </w:pPr>
    </w:p>
    <w:p w:rsidR="00010E11" w:rsidRDefault="00010E11">
      <w:pPr>
        <w:spacing w:after="120"/>
        <w:ind w:firstLine="709"/>
        <w:jc w:val="both"/>
        <w:rPr>
          <w:sz w:val="24"/>
          <w:szCs w:val="24"/>
        </w:rPr>
      </w:pPr>
    </w:p>
    <w:p w:rsidR="00010E11" w:rsidRDefault="00010E11">
      <w:pPr>
        <w:spacing w:after="120"/>
        <w:ind w:firstLine="709"/>
        <w:jc w:val="both"/>
        <w:rPr>
          <w:sz w:val="24"/>
          <w:szCs w:val="24"/>
        </w:rPr>
      </w:pP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Информационно-коммуникационные технологии</w:t>
      </w:r>
    </w:p>
    <w:p w:rsidR="00010E11" w:rsidRDefault="00E64E4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Здоровьесберегающие</w:t>
      </w:r>
      <w:proofErr w:type="spellEnd"/>
      <w:r>
        <w:rPr>
          <w:i/>
          <w:sz w:val="24"/>
          <w:szCs w:val="24"/>
        </w:rPr>
        <w:t xml:space="preserve"> технологии</w:t>
      </w:r>
    </w:p>
    <w:p w:rsidR="00010E11" w:rsidRDefault="00E64E4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</w:t>
      </w:r>
      <w:r>
        <w:rPr>
          <w:sz w:val="24"/>
          <w:szCs w:val="24"/>
        </w:rPr>
        <w:t>огии, направленные на сохранение и укрепление здоровья обучающихся и их психическую поддержку.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проблемного обучения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Широко используемая в образовательном процессе школы технология ориентирована на освоение способов самостоятельной деятельности п</w:t>
      </w:r>
      <w:r>
        <w:rPr>
          <w:sz w:val="24"/>
          <w:szCs w:val="24"/>
        </w:rPr>
        <w:t xml:space="preserve">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время.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уровневой д</w:t>
      </w:r>
      <w:r>
        <w:rPr>
          <w:i/>
          <w:sz w:val="24"/>
          <w:szCs w:val="24"/>
        </w:rPr>
        <w:t>ифференциации и дифференциации по интересам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школы дает учащимся возможность выбора и проявления св</w:t>
      </w:r>
      <w:r>
        <w:rPr>
          <w:sz w:val="24"/>
          <w:szCs w:val="24"/>
        </w:rPr>
        <w:t>оей индивидуальности, предоставляет необходимые условия для развития творческих способностей. Эта технология реализуется через введение  спецкурсов, кружковую работу и направлена на углубление содержания образования.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коллективного способа обучен</w:t>
      </w:r>
      <w:r>
        <w:rPr>
          <w:i/>
          <w:sz w:val="24"/>
          <w:szCs w:val="24"/>
        </w:rPr>
        <w:t>ия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Технология используется на всех ступенях обучения практически по всем предметам. Данная технология часто сочетается с интеграцией содержания образования.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Технология развития «критического мышления»</w:t>
      </w:r>
    </w:p>
    <w:p w:rsidR="00010E11" w:rsidRDefault="00E64E4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Технология, пробуждающая мышление высокого порядка (син</w:t>
      </w:r>
      <w:r>
        <w:rPr>
          <w:sz w:val="24"/>
          <w:szCs w:val="24"/>
        </w:rPr>
        <w:t xml:space="preserve">тез, анализ, творчество, решение проблем), направлена на развитие высокого уровня рефлексии. 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Технология педагогики сотрудничества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Технология основана на личностно-ориентированном подходе в обучении и способствует развитию коммуникативных умений в отношени</w:t>
      </w:r>
      <w:r>
        <w:rPr>
          <w:sz w:val="24"/>
          <w:szCs w:val="24"/>
        </w:rPr>
        <w:t>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  <w:proofErr w:type="gramEnd"/>
    </w:p>
    <w:p w:rsidR="00010E11" w:rsidRDefault="00E64E4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образовательном процессе 3 ступени используются  технологии, способствующие образовательному и пр</w:t>
      </w:r>
      <w:r>
        <w:rPr>
          <w:sz w:val="24"/>
          <w:szCs w:val="24"/>
        </w:rPr>
        <w:t>офессиональному 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 об</w:t>
      </w:r>
      <w:r>
        <w:rPr>
          <w:sz w:val="24"/>
          <w:szCs w:val="24"/>
        </w:rPr>
        <w:t>учения, используемые в вузе: актовые лекции, семинары, лабораторные практикумы, коллоквиумы и т.п.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</w:t>
      </w:r>
      <w:proofErr w:type="gramStart"/>
      <w:r>
        <w:rPr>
          <w:sz w:val="24"/>
          <w:szCs w:val="24"/>
        </w:rPr>
        <w:t>;;</w:t>
      </w:r>
      <w:proofErr w:type="gramEnd"/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формы  образовательной деятельности;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организационной и коммуникативной компетентности путем участия в организации  научно-практических конференций, проектах  </w:t>
      </w:r>
      <w:proofErr w:type="spellStart"/>
      <w:r>
        <w:rPr>
          <w:sz w:val="24"/>
          <w:szCs w:val="24"/>
        </w:rPr>
        <w:t>соуправления</w:t>
      </w:r>
      <w:proofErr w:type="spellEnd"/>
      <w:r>
        <w:rPr>
          <w:sz w:val="24"/>
          <w:szCs w:val="24"/>
        </w:rPr>
        <w:t xml:space="preserve">  школой.</w:t>
      </w:r>
    </w:p>
    <w:p w:rsidR="00010E11" w:rsidRDefault="00E64E4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Общей чертой используемых в школе технологий обучения является ориентация на развитие: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</w:t>
      </w:r>
      <w:r>
        <w:rPr>
          <w:sz w:val="24"/>
          <w:szCs w:val="24"/>
        </w:rPr>
        <w:t>ельности и креативности мышления;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исследовательских умений в теоретической и научно-практической деятельности;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</w:t>
      </w:r>
      <w:r>
        <w:rPr>
          <w:sz w:val="24"/>
          <w:szCs w:val="24"/>
        </w:rPr>
        <w:t>х работ;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умений рефлексии и </w:t>
      </w:r>
      <w:proofErr w:type="spellStart"/>
      <w:r>
        <w:rPr>
          <w:sz w:val="24"/>
          <w:szCs w:val="24"/>
        </w:rPr>
        <w:t>саморефлексии</w:t>
      </w:r>
      <w:proofErr w:type="spellEnd"/>
      <w:r>
        <w:rPr>
          <w:sz w:val="24"/>
          <w:szCs w:val="24"/>
        </w:rPr>
        <w:t>, волевых качеств;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в непрерывном образовании.</w:t>
      </w:r>
    </w:p>
    <w:p w:rsidR="00010E11" w:rsidRDefault="00E64E4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развивается система дополнительного образования, представляющая органичное единство основного и дополнительного образования и  ориентированная на раз</w:t>
      </w:r>
      <w:r>
        <w:rPr>
          <w:sz w:val="24"/>
          <w:szCs w:val="24"/>
        </w:rPr>
        <w:t xml:space="preserve">витие склонностей, способностей и интересов социального и профессионального самоопределения учащихся школы. 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дополнительного образования -  обеспечение условий стимулирования и развития творческой активности, наиболее полной самореализации уч</w:t>
      </w:r>
      <w:r>
        <w:rPr>
          <w:sz w:val="24"/>
          <w:szCs w:val="24"/>
        </w:rPr>
        <w:t>ащихся в различных видах внеурочной деятельности, реализации их склонностей и интересов, формирование духовно богатой, свободной, физически здоровой, творчески мыслящей личности, ориентированной на высокие нравственные ценности.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образование </w:t>
      </w:r>
      <w:r>
        <w:rPr>
          <w:sz w:val="24"/>
          <w:szCs w:val="24"/>
        </w:rPr>
        <w:t xml:space="preserve">– целенаправленный процесс воспитания, развития и обучения посредством реализации дополнительных образовательных программ, оказания </w:t>
      </w:r>
      <w:r>
        <w:rPr>
          <w:sz w:val="24"/>
          <w:szCs w:val="24"/>
        </w:rPr>
        <w:lastRenderedPageBreak/>
        <w:t>дополнительных образовательных услуг и организации информационно-образовательной деятельности за пределами основных образова</w:t>
      </w:r>
      <w:r>
        <w:rPr>
          <w:sz w:val="24"/>
          <w:szCs w:val="24"/>
        </w:rPr>
        <w:t>тельных программ.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дополнительного образования школа опирается на следующие приоритетные принципы: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свободный выбор ребенком видов и сфер деятельности;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личностные интересы, потребности, способности ребенка;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свободног</w:t>
      </w:r>
      <w:r>
        <w:rPr>
          <w:sz w:val="24"/>
          <w:szCs w:val="24"/>
        </w:rPr>
        <w:t>о самоопределения  и самореализации ребенка;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единство обучения, воспитания и развития;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практико-</w:t>
      </w:r>
      <w:proofErr w:type="spellStart"/>
      <w:r>
        <w:rPr>
          <w:sz w:val="24"/>
          <w:szCs w:val="24"/>
        </w:rPr>
        <w:t>деятельностная</w:t>
      </w:r>
      <w:proofErr w:type="spellEnd"/>
      <w:r>
        <w:rPr>
          <w:sz w:val="24"/>
          <w:szCs w:val="24"/>
        </w:rPr>
        <w:t xml:space="preserve"> основа образовательного процесса.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Направления дополнительного образования:</w:t>
      </w:r>
    </w:p>
    <w:p w:rsidR="00010E11" w:rsidRDefault="00E64E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нравственно-этическое;</w:t>
      </w:r>
    </w:p>
    <w:p w:rsidR="00010E11" w:rsidRDefault="00E64E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художественно-эстетическое.</w:t>
      </w:r>
    </w:p>
    <w:p w:rsidR="00010E11" w:rsidRDefault="00E64E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спортивное;</w:t>
      </w:r>
    </w:p>
    <w:p w:rsidR="00010E11" w:rsidRDefault="00E64E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туристс</w:t>
      </w:r>
      <w:r>
        <w:rPr>
          <w:sz w:val="24"/>
          <w:szCs w:val="24"/>
        </w:rPr>
        <w:t>ко-краеведческое.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во второй половине дня имеет свои особенности:</w:t>
      </w:r>
    </w:p>
    <w:p w:rsidR="00010E11" w:rsidRDefault="00E64E4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учащиеся имеют право выбора дополнительных занятий;</w:t>
      </w:r>
    </w:p>
    <w:p w:rsidR="00010E11" w:rsidRDefault="00E64E4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создаются разновозрастные группы;</w:t>
      </w:r>
    </w:p>
    <w:p w:rsidR="00010E11" w:rsidRDefault="00E64E4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педагогами школы создаются наиболее комфортные условия  пребывания детей на занятиях;</w:t>
      </w:r>
    </w:p>
    <w:p w:rsidR="00010E11" w:rsidRDefault="00E64E4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происходит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010E11" w:rsidRDefault="00E64E49">
      <w:pPr>
        <w:widowControl w:val="0"/>
        <w:tabs>
          <w:tab w:val="left" w:pos="0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Описание педагогических технологий</w:t>
      </w: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своей образовательной деятельности, направленной на гармоничное развитие личности ребенка, учителя используют следующие педагогические технологии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Традиционные технологии: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системное усвоение учебного материала на в</w:t>
      </w:r>
      <w:r>
        <w:rPr>
          <w:sz w:val="24"/>
          <w:szCs w:val="24"/>
        </w:rPr>
        <w:t>сех этапах обучения обеспечивают традиционные классно-урочные технологии, предусматривающие обязательные этапы на уроке:</w:t>
      </w:r>
    </w:p>
    <w:p w:rsidR="00010E11" w:rsidRDefault="00E64E49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проверка усвоения пройденного;</w:t>
      </w:r>
    </w:p>
    <w:p w:rsidR="00010E11" w:rsidRDefault="00E64E49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объяснение нового материала;</w:t>
      </w:r>
    </w:p>
    <w:p w:rsidR="00010E11" w:rsidRDefault="00E64E49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полученных знаний;</w:t>
      </w:r>
    </w:p>
    <w:p w:rsidR="00010E11" w:rsidRDefault="00E64E49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домашние задания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активных форм и методов:</w:t>
      </w:r>
    </w:p>
    <w:p w:rsidR="00010E11" w:rsidRDefault="00E64E49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дискуссии;</w:t>
      </w:r>
    </w:p>
    <w:p w:rsidR="00010E11" w:rsidRDefault="00E64E49">
      <w:pPr>
        <w:widowControl w:val="0"/>
        <w:numPr>
          <w:ilvl w:val="0"/>
          <w:numId w:val="29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игровые технологии;</w:t>
      </w:r>
    </w:p>
    <w:p w:rsidR="00010E11" w:rsidRDefault="00E64E49">
      <w:pPr>
        <w:widowControl w:val="0"/>
        <w:numPr>
          <w:ilvl w:val="0"/>
          <w:numId w:val="29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опережающего обучения;</w:t>
      </w:r>
    </w:p>
    <w:p w:rsidR="00010E11" w:rsidRDefault="00E64E49">
      <w:pPr>
        <w:widowControl w:val="0"/>
        <w:numPr>
          <w:ilvl w:val="0"/>
          <w:numId w:val="29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работа в парах и группах;</w:t>
      </w:r>
    </w:p>
    <w:p w:rsidR="00010E11" w:rsidRDefault="00E64E49">
      <w:pPr>
        <w:widowControl w:val="0"/>
        <w:numPr>
          <w:ilvl w:val="0"/>
          <w:numId w:val="29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защита проектов (индивидуальных и групповых);</w:t>
      </w:r>
    </w:p>
    <w:p w:rsidR="00010E11" w:rsidRDefault="00E64E49">
      <w:pPr>
        <w:widowControl w:val="0"/>
        <w:numPr>
          <w:ilvl w:val="0"/>
          <w:numId w:val="29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игра по станциям;</w:t>
      </w:r>
    </w:p>
    <w:p w:rsidR="00010E11" w:rsidRDefault="00010E11">
      <w:pPr>
        <w:widowControl w:val="0"/>
        <w:tabs>
          <w:tab w:val="left" w:pos="284"/>
        </w:tabs>
        <w:ind w:left="720" w:right="-23"/>
        <w:jc w:val="both"/>
        <w:rPr>
          <w:sz w:val="24"/>
          <w:szCs w:val="24"/>
        </w:rPr>
      </w:pPr>
    </w:p>
    <w:p w:rsidR="00010E11" w:rsidRDefault="00E64E49">
      <w:pPr>
        <w:shd w:val="clear" w:color="auto" w:fill="FFFFFF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Технологии организации </w:t>
      </w:r>
      <w:proofErr w:type="spellStart"/>
      <w:r>
        <w:rPr>
          <w:i/>
          <w:sz w:val="24"/>
          <w:szCs w:val="24"/>
        </w:rPr>
        <w:t>внеучебной</w:t>
      </w:r>
      <w:proofErr w:type="spellEnd"/>
      <w:r>
        <w:rPr>
          <w:i/>
          <w:sz w:val="24"/>
          <w:szCs w:val="24"/>
        </w:rPr>
        <w:t xml:space="preserve"> деятельности:</w:t>
      </w:r>
    </w:p>
    <w:p w:rsidR="00010E11" w:rsidRDefault="00E64E4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(методики) воспитания:</w:t>
      </w:r>
      <w:r>
        <w:rPr>
          <w:sz w:val="24"/>
          <w:szCs w:val="24"/>
        </w:rPr>
        <w:t xml:space="preserve"> приемы и методы моделирования воспитательной системы класса, методы коллективной творческой деятельности, творческая мастерская, игровые и др.;</w:t>
      </w:r>
    </w:p>
    <w:p w:rsidR="00010E11" w:rsidRDefault="00E64E49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формы организации воспитательного процесса:</w:t>
      </w:r>
      <w:r>
        <w:rPr>
          <w:sz w:val="24"/>
          <w:szCs w:val="24"/>
        </w:rPr>
        <w:t xml:space="preserve"> праздник, коллективное творческое </w:t>
      </w:r>
      <w:r>
        <w:rPr>
          <w:sz w:val="24"/>
          <w:szCs w:val="24"/>
        </w:rPr>
        <w:t>дело, викторина, конкурс, выставка, экскурсия, устный журнал, беседа и др.;</w:t>
      </w:r>
      <w:proofErr w:type="gramEnd"/>
    </w:p>
    <w:p w:rsidR="00010E11" w:rsidRDefault="00E64E4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ученическое самоуправление,</w:t>
      </w:r>
      <w:r>
        <w:rPr>
          <w:sz w:val="24"/>
          <w:szCs w:val="24"/>
        </w:rPr>
        <w:t xml:space="preserve"> осуществляемое в рамках классного коллектива (ответственные дежурные, система индивидуальных и групповых поручений, организация работы советов дела);</w:t>
      </w:r>
    </w:p>
    <w:p w:rsidR="00010E11" w:rsidRDefault="00E64E49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шк</w:t>
      </w:r>
      <w:r>
        <w:rPr>
          <w:sz w:val="24"/>
          <w:szCs w:val="24"/>
        </w:rPr>
        <w:t xml:space="preserve">ольные кружки и секции: студия 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>, хореография;</w:t>
      </w:r>
    </w:p>
    <w:p w:rsidR="00010E11" w:rsidRDefault="00E64E49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экскурсии по городу, пригородам и музеям Санкт-Петербурга</w:t>
      </w:r>
    </w:p>
    <w:p w:rsidR="00010E11" w:rsidRDefault="00E64E49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посещение театров, выставок;</w:t>
      </w:r>
    </w:p>
    <w:p w:rsidR="00010E11" w:rsidRDefault="00E64E4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программы   досуговых   мероприятий,    приуроченные    к   празднованию памятных дат и государственных праздников.</w:t>
      </w:r>
    </w:p>
    <w:p w:rsidR="00010E11" w:rsidRDefault="00E64E49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</w:t>
      </w:r>
      <w:r>
        <w:rPr>
          <w:sz w:val="24"/>
          <w:szCs w:val="24"/>
        </w:rPr>
        <w:t>имодействие с  Центром психолог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медико-социального сопровождения      Калининского района,   районной детской библиотекой.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Подбор образовательных технологий основан на учете психофизиологических особенностей учащихся (половых, возрастных, свойствах темпе</w:t>
      </w:r>
      <w:r>
        <w:rPr>
          <w:sz w:val="24"/>
          <w:szCs w:val="24"/>
        </w:rPr>
        <w:t>рамента). Учёт индивидуальных особенностей учащихся проводится учителями начальной школы в рамках учебной и проектной деятельности, развитию которой в школе уделяется большое внимание.</w:t>
      </w:r>
    </w:p>
    <w:p w:rsidR="00010E11" w:rsidRDefault="00010E11">
      <w:pPr>
        <w:shd w:val="clear" w:color="auto" w:fill="FFFFFF"/>
        <w:jc w:val="both"/>
        <w:rPr>
          <w:sz w:val="24"/>
          <w:szCs w:val="24"/>
        </w:rPr>
      </w:pPr>
    </w:p>
    <w:p w:rsidR="00010E11" w:rsidRDefault="00010E11">
      <w:pPr>
        <w:shd w:val="clear" w:color="auto" w:fill="FFFFFF"/>
        <w:jc w:val="center"/>
        <w:rPr>
          <w:sz w:val="24"/>
          <w:szCs w:val="24"/>
        </w:rPr>
      </w:pPr>
    </w:p>
    <w:p w:rsidR="00010E11" w:rsidRDefault="00E64E49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Формы  учета  и контроля достижений учащихся</w:t>
      </w:r>
    </w:p>
    <w:p w:rsidR="00010E11" w:rsidRDefault="00E64E49">
      <w:pPr>
        <w:shd w:val="clear" w:color="auto" w:fill="FFFFFF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Текущие формы контроля</w:t>
      </w:r>
    </w:p>
    <w:p w:rsidR="00010E11" w:rsidRDefault="00E64E49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текущая успеваемость</w:t>
      </w:r>
    </w:p>
    <w:p w:rsidR="00010E11" w:rsidRDefault="00E64E49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устные ответы на уроках</w:t>
      </w:r>
    </w:p>
    <w:p w:rsidR="00010E11" w:rsidRDefault="00E64E49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самостоятельные и проверочные работы</w:t>
      </w:r>
    </w:p>
    <w:p w:rsidR="00010E11" w:rsidRDefault="00E64E49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контроль техники чтения</w:t>
      </w:r>
    </w:p>
    <w:p w:rsidR="00010E11" w:rsidRDefault="00E64E49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работы</w:t>
      </w:r>
    </w:p>
    <w:p w:rsidR="00010E11" w:rsidRDefault="00010E11">
      <w:pPr>
        <w:shd w:val="clear" w:color="auto" w:fill="FFFFFF"/>
        <w:jc w:val="both"/>
        <w:rPr>
          <w:sz w:val="24"/>
          <w:szCs w:val="24"/>
        </w:rPr>
      </w:pPr>
    </w:p>
    <w:p w:rsidR="00010E11" w:rsidRDefault="00E64E49">
      <w:pPr>
        <w:shd w:val="clear" w:color="auto" w:fill="FFFFFF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Обязательные формы итогового контроля</w:t>
      </w:r>
    </w:p>
    <w:p w:rsidR="00010E11" w:rsidRDefault="00E64E49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годовые контрольные работы по русскому языку, математике;</w:t>
      </w:r>
    </w:p>
    <w:p w:rsidR="00010E11" w:rsidRDefault="00E64E49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немецк</w:t>
      </w:r>
      <w:r>
        <w:rPr>
          <w:sz w:val="24"/>
          <w:szCs w:val="24"/>
        </w:rPr>
        <w:t>ому языку;</w:t>
      </w:r>
    </w:p>
    <w:p w:rsidR="00010E11" w:rsidRDefault="00E64E49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контроль техники чтения.</w:t>
      </w:r>
    </w:p>
    <w:p w:rsidR="00010E11" w:rsidRDefault="00010E11">
      <w:pPr>
        <w:shd w:val="clear" w:color="auto" w:fill="FFFFFF"/>
        <w:ind w:left="720"/>
        <w:jc w:val="both"/>
        <w:rPr>
          <w:sz w:val="24"/>
          <w:szCs w:val="24"/>
        </w:rPr>
      </w:pPr>
    </w:p>
    <w:p w:rsidR="00010E11" w:rsidRDefault="00010E11">
      <w:pPr>
        <w:widowControl w:val="0"/>
        <w:tabs>
          <w:tab w:val="left" w:pos="284"/>
        </w:tabs>
        <w:ind w:right="-23"/>
        <w:jc w:val="both"/>
        <w:rPr>
          <w:sz w:val="24"/>
          <w:szCs w:val="24"/>
        </w:rPr>
      </w:pPr>
    </w:p>
    <w:p w:rsidR="00010E11" w:rsidRDefault="00E64E49">
      <w:pPr>
        <w:widowControl w:val="0"/>
        <w:tabs>
          <w:tab w:val="left" w:pos="284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Изменяются функции оценки. </w:t>
      </w:r>
    </w:p>
    <w:p w:rsidR="00010E11" w:rsidRDefault="00E64E49">
      <w:pPr>
        <w:shd w:val="clear" w:color="auto" w:fill="FFFFFF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Переход от системы учета знаний к системе учета личностных достижений происходит по следующим критериям:</w:t>
      </w:r>
    </w:p>
    <w:p w:rsidR="00010E11" w:rsidRDefault="00E64E49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учебной деятельности</w:t>
      </w:r>
    </w:p>
    <w:p w:rsidR="00010E11" w:rsidRDefault="00E64E49">
      <w:pPr>
        <w:numPr>
          <w:ilvl w:val="1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состояние учебных принадлежностей</w:t>
      </w:r>
    </w:p>
    <w:p w:rsidR="00010E11" w:rsidRDefault="00E64E49">
      <w:pPr>
        <w:numPr>
          <w:ilvl w:val="1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выполнение домашних заданий</w:t>
      </w:r>
    </w:p>
    <w:p w:rsidR="00010E11" w:rsidRDefault="00E64E49">
      <w:pPr>
        <w:numPr>
          <w:ilvl w:val="1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олимпиадах</w:t>
      </w:r>
    </w:p>
    <w:p w:rsidR="00010E11" w:rsidRDefault="00E64E49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деятельности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активность на уроках и во внеурочной деятельности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стремление узнать новое, любознательность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работе кружков, секций</w:t>
      </w:r>
    </w:p>
    <w:p w:rsidR="00010E11" w:rsidRDefault="00E64E49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общая куль</w:t>
      </w:r>
      <w:r>
        <w:rPr>
          <w:sz w:val="24"/>
          <w:szCs w:val="24"/>
        </w:rPr>
        <w:t>тура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кругозор (начитанность, осведомленность, эрудиция)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приветливость, отзывчивость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тактичность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внешний вид</w:t>
      </w:r>
    </w:p>
    <w:p w:rsidR="00010E11" w:rsidRDefault="00E64E49">
      <w:pPr>
        <w:numPr>
          <w:ilvl w:val="1"/>
          <w:numId w:val="21"/>
        </w:num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соблюдение этических норм поведения.</w:t>
      </w:r>
    </w:p>
    <w:p w:rsidR="00010E11" w:rsidRDefault="00E64E49">
      <w:pPr>
        <w:tabs>
          <w:tab w:val="left" w:pos="284"/>
        </w:tabs>
        <w:ind w:left="360" w:right="-23"/>
        <w:jc w:val="both"/>
        <w:rPr>
          <w:sz w:val="24"/>
          <w:szCs w:val="24"/>
        </w:rPr>
      </w:pPr>
      <w:r>
        <w:rPr>
          <w:sz w:val="24"/>
          <w:szCs w:val="24"/>
        </w:rPr>
        <w:t>Широко используются формы общественной аттестации:</w:t>
      </w:r>
    </w:p>
    <w:p w:rsidR="00010E11" w:rsidRDefault="00E64E49">
      <w:pPr>
        <w:widowControl w:val="0"/>
        <w:numPr>
          <w:ilvl w:val="0"/>
          <w:numId w:val="22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классные, школьные, районные конкурсы;</w:t>
      </w:r>
    </w:p>
    <w:p w:rsidR="00010E11" w:rsidRDefault="00E64E49">
      <w:pPr>
        <w:widowControl w:val="0"/>
        <w:numPr>
          <w:ilvl w:val="0"/>
          <w:numId w:val="22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олимпиады;</w:t>
      </w:r>
    </w:p>
    <w:p w:rsidR="00010E11" w:rsidRDefault="00E64E49">
      <w:pPr>
        <w:widowControl w:val="0"/>
        <w:numPr>
          <w:ilvl w:val="0"/>
          <w:numId w:val="22"/>
        </w:numPr>
        <w:tabs>
          <w:tab w:val="left" w:pos="284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защита творческого  проекта.</w:t>
      </w:r>
    </w:p>
    <w:p w:rsidR="00010E11" w:rsidRDefault="00010E11">
      <w:pPr>
        <w:shd w:val="clear" w:color="auto" w:fill="FFFFFF"/>
        <w:tabs>
          <w:tab w:val="left" w:pos="540"/>
        </w:tabs>
        <w:ind w:left="540"/>
        <w:jc w:val="center"/>
        <w:rPr>
          <w:sz w:val="24"/>
          <w:szCs w:val="24"/>
        </w:rPr>
      </w:pPr>
    </w:p>
    <w:p w:rsidR="00010E11" w:rsidRDefault="00010E11">
      <w:pPr>
        <w:ind w:right="567" w:firstLine="540"/>
        <w:jc w:val="both"/>
        <w:rPr>
          <w:sz w:val="24"/>
          <w:szCs w:val="24"/>
        </w:rPr>
      </w:pPr>
    </w:p>
    <w:p w:rsidR="00010E11" w:rsidRDefault="00010E11">
      <w:pPr>
        <w:ind w:firstLine="540"/>
        <w:jc w:val="both"/>
        <w:rPr>
          <w:sz w:val="24"/>
          <w:szCs w:val="24"/>
        </w:rPr>
      </w:pPr>
    </w:p>
    <w:p w:rsidR="00010E11" w:rsidRDefault="00010E11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</w:p>
    <w:p w:rsidR="00010E11" w:rsidRDefault="00010E11">
      <w:pPr>
        <w:ind w:right="567"/>
        <w:jc w:val="both"/>
        <w:rPr>
          <w:sz w:val="24"/>
          <w:szCs w:val="24"/>
        </w:rPr>
      </w:pPr>
    </w:p>
    <w:p w:rsidR="00010E11" w:rsidRDefault="00010E11">
      <w:pPr>
        <w:ind w:right="567"/>
        <w:jc w:val="both"/>
        <w:rPr>
          <w:sz w:val="24"/>
          <w:szCs w:val="24"/>
        </w:rPr>
      </w:pPr>
    </w:p>
    <w:p w:rsidR="00010E11" w:rsidRDefault="00010E11">
      <w:pPr>
        <w:ind w:right="567"/>
        <w:jc w:val="both"/>
        <w:rPr>
          <w:sz w:val="24"/>
          <w:szCs w:val="24"/>
        </w:rPr>
      </w:pPr>
    </w:p>
    <w:p w:rsidR="00010E11" w:rsidRDefault="00010E11">
      <w:pPr>
        <w:ind w:right="567"/>
        <w:jc w:val="both"/>
        <w:rPr>
          <w:sz w:val="24"/>
          <w:szCs w:val="24"/>
        </w:rPr>
      </w:pPr>
    </w:p>
    <w:p w:rsidR="00010E11" w:rsidRDefault="00010E11">
      <w:pPr>
        <w:ind w:right="567"/>
        <w:jc w:val="both"/>
        <w:rPr>
          <w:sz w:val="24"/>
          <w:szCs w:val="24"/>
        </w:rPr>
      </w:pPr>
    </w:p>
    <w:p w:rsidR="00010E11" w:rsidRDefault="00E64E49">
      <w:pPr>
        <w:ind w:right="567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010E11" w:rsidRDefault="00E64E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Образовательная программа основного общего образования, обеспечивающая дополнительную (углублённую) подготовку по немецкому языку</w:t>
      </w:r>
    </w:p>
    <w:p w:rsidR="00010E11" w:rsidRDefault="00E64E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(8-9 классы)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Целевое назначение образовательной программы: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Создание условий для достижения учащимися государственных образовательных стандартов.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Создание условий для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выпускников 9 классов.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  Подготовка учащихся к жизни в  быстро меняющихся социальных условиях, умение самостоятельн</w:t>
      </w:r>
      <w:r>
        <w:rPr>
          <w:sz w:val="24"/>
          <w:szCs w:val="24"/>
        </w:rPr>
        <w:t xml:space="preserve">о решать нестандартные задачи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деятельности.</w:t>
      </w: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Модель выпускника основной школы</w:t>
      </w:r>
    </w:p>
    <w:p w:rsidR="00010E11" w:rsidRDefault="00E64E49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Нравственный потенциал</w:t>
      </w:r>
      <w:r>
        <w:rPr>
          <w:sz w:val="24"/>
          <w:szCs w:val="24"/>
        </w:rPr>
        <w:br/>
        <w:t>· Восприятие и понимание ценностей «человек», «личность», «индивидуальность», «труд», «коллектив», «доверие», «выбор».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>· Стремление и желание проявить сильные стороны своей личности в жизнедеятельности класса и школы.</w:t>
      </w:r>
      <w:r>
        <w:rPr>
          <w:sz w:val="24"/>
          <w:szCs w:val="24"/>
        </w:rPr>
        <w:br/>
        <w:t>· Умение планировать, готовить, проводить и анализировать коллективное творческое дело.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Познавательный потенциал:  </w:t>
      </w:r>
      <w:r>
        <w:rPr>
          <w:sz w:val="24"/>
          <w:szCs w:val="24"/>
        </w:rPr>
        <w:t>достижение уровня  компетентности, позволя</w:t>
      </w:r>
      <w:r>
        <w:rPr>
          <w:sz w:val="24"/>
          <w:szCs w:val="24"/>
        </w:rPr>
        <w:t>ющей продолжить обучение в 10 классе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ормирование индивидуального стиля учебной деятельности, выработка устойчивых учебных интересов и склонностей.</w:t>
      </w:r>
      <w:r>
        <w:rPr>
          <w:sz w:val="24"/>
          <w:szCs w:val="24"/>
        </w:rPr>
        <w:br/>
        <w:t>· умение управлять подсознательными процессами личности.</w:t>
      </w:r>
      <w:r>
        <w:rPr>
          <w:sz w:val="24"/>
          <w:szCs w:val="24"/>
        </w:rPr>
        <w:br/>
        <w:t>· Способность адекватно действовать в ситуации в</w:t>
      </w:r>
      <w:r>
        <w:rPr>
          <w:sz w:val="24"/>
          <w:szCs w:val="24"/>
        </w:rPr>
        <w:t>ыбора на уроке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Коммуникативный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своение основ коммуникативной культуры личности: умение высказывать и отстаивать свою точку зрения, овладение навыками неконфликтного общения</w:t>
      </w:r>
      <w:r>
        <w:rPr>
          <w:sz w:val="24"/>
          <w:szCs w:val="24"/>
        </w:rPr>
        <w:br/>
        <w:t>· способность строить и вести общение в различных ситуациях и с людьм</w:t>
      </w:r>
      <w:r>
        <w:rPr>
          <w:sz w:val="24"/>
          <w:szCs w:val="24"/>
        </w:rPr>
        <w:t>и, отличающимися друг от друга по возрасту, взглядам, социальному положению.</w:t>
      </w:r>
    </w:p>
    <w:p w:rsidR="00010E11" w:rsidRDefault="00E64E49">
      <w:pPr>
        <w:spacing w:before="100" w:after="100"/>
        <w:rPr>
          <w:sz w:val="24"/>
          <w:szCs w:val="24"/>
        </w:rPr>
      </w:pPr>
      <w:r>
        <w:rPr>
          <w:i/>
          <w:sz w:val="24"/>
          <w:szCs w:val="24"/>
        </w:rPr>
        <w:t>Эстетический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пособность видеть и понимать гармонию и красоту окружающей действительности.</w:t>
      </w:r>
      <w:r>
        <w:rPr>
          <w:sz w:val="24"/>
          <w:szCs w:val="24"/>
        </w:rPr>
        <w:br/>
        <w:t>· знание выдающихся деятелей и произведений литературы и искусства</w:t>
      </w:r>
      <w:r>
        <w:rPr>
          <w:sz w:val="24"/>
          <w:szCs w:val="24"/>
        </w:rPr>
        <w:br/>
        <w:t>· апроба</w:t>
      </w:r>
      <w:r>
        <w:rPr>
          <w:sz w:val="24"/>
          <w:szCs w:val="24"/>
        </w:rPr>
        <w:t>ция своих возможностей в музыке, литературе, изобразительном искусстве, прикладном творчестве.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Физический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альнейшее развитие основных физических качеств: быстроты, ловкости, гибкости, силы и выносливости.</w:t>
      </w:r>
      <w:r>
        <w:rPr>
          <w:sz w:val="24"/>
          <w:szCs w:val="24"/>
        </w:rPr>
        <w:br/>
        <w:t xml:space="preserve">· Знание и соблюдение режима занятий </w:t>
      </w:r>
      <w:r>
        <w:rPr>
          <w:sz w:val="24"/>
          <w:szCs w:val="24"/>
        </w:rPr>
        <w:t>физическими упражнениями</w:t>
      </w:r>
    </w:p>
    <w:p w:rsidR="00010E11" w:rsidRDefault="00E64E49">
      <w:pPr>
        <w:shd w:val="clear" w:color="auto" w:fill="FFFFFF"/>
        <w:ind w:left="10" w:right="48" w:firstLine="586"/>
        <w:jc w:val="both"/>
        <w:rPr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Достижение учащимися государственных образовательных стандартов, освоения предмета "немецкий язык" на углублённом уровне. 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учащихся навыков и умений интегрировать знания, полученные в р</w:t>
      </w:r>
      <w:r>
        <w:rPr>
          <w:sz w:val="24"/>
          <w:szCs w:val="24"/>
        </w:rPr>
        <w:t>азных образовательных областях.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к творческому взаимодействию с другими людьми в различных социальных и производственных сферах;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Умение самостоятельно решать стандартные и нестандартные задачи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деятельности;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Способнос</w:t>
      </w:r>
      <w:r>
        <w:rPr>
          <w:sz w:val="24"/>
          <w:szCs w:val="24"/>
        </w:rPr>
        <w:t>ть соотносить свои  профессиональные намерения с возможностями собственной личности, умение сделать профессиональный выбор.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 Характеристика учащихся, которым адресована программа:</w:t>
      </w:r>
    </w:p>
    <w:p w:rsidR="00010E11" w:rsidRDefault="00010E11">
      <w:pPr>
        <w:ind w:left="142"/>
        <w:jc w:val="both"/>
        <w:rPr>
          <w:sz w:val="24"/>
          <w:szCs w:val="24"/>
        </w:rPr>
      </w:pPr>
    </w:p>
    <w:p w:rsidR="00010E11" w:rsidRDefault="00E64E49">
      <w:pPr>
        <w:widowControl w:val="0"/>
        <w:shd w:val="clear" w:color="auto" w:fill="FFFFFF"/>
        <w:tabs>
          <w:tab w:val="left" w:pos="9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Возраст:14-15 лет.</w:t>
      </w:r>
    </w:p>
    <w:p w:rsidR="00010E11" w:rsidRDefault="00E64E49">
      <w:pPr>
        <w:widowControl w:val="0"/>
        <w:shd w:val="clear" w:color="auto" w:fill="FFFFFF"/>
        <w:tabs>
          <w:tab w:val="left" w:pos="9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готовности к освоению программы -  успешное </w:t>
      </w:r>
      <w:r>
        <w:rPr>
          <w:sz w:val="24"/>
          <w:szCs w:val="24"/>
        </w:rPr>
        <w:t xml:space="preserve">освоение базовой образовательной программы начальной школы, наличие познавательного интереса и потребности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данной программе, наличие устойчивой положительной мотивации учения.</w:t>
      </w:r>
    </w:p>
    <w:p w:rsidR="00010E11" w:rsidRDefault="00E64E4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Состояние здоровья: 1-4 группы здоровья.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Процедура выбора образова</w:t>
      </w:r>
      <w:r>
        <w:rPr>
          <w:b/>
          <w:sz w:val="24"/>
          <w:szCs w:val="24"/>
        </w:rPr>
        <w:t>тельной программы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Прием учащихся  в образовательное учреждение производится в соответствии с законом РФ «Об образовании» и  Уставом ГБОУ СОШ №72: зачисление детей проводится в соответствии с порядком приема при наличии следующих документов: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заявления родителей (законных представителей),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копии свидетельства о рождении ребенка,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карты ребенка,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справки о регистрации проживания в Санкт-Петербурге или иного соответствующего документа (непредставление данного документа не являетс</w:t>
      </w:r>
      <w:r>
        <w:rPr>
          <w:sz w:val="24"/>
          <w:szCs w:val="24"/>
        </w:rPr>
        <w:t xml:space="preserve">я основанием для отказа в приеме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личного дела.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Необходимым условием для приёма детей на II ступень обучения является изучение ранее немецкого языка.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индивидуального обучения рекомендуется учащимся с ослабленным здоровьем при наличии медицинских или медико-психологических показаний и при согласовании с родителями.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В 8-9 классах осуществляется социально-педагогическое, психолог</w:t>
      </w:r>
      <w:r>
        <w:rPr>
          <w:sz w:val="24"/>
          <w:szCs w:val="24"/>
        </w:rPr>
        <w:t>о-педагогическое сопровождение образовательного процесса.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shd w:val="clear" w:color="auto" w:fill="FFFFFF"/>
        <w:spacing w:before="10"/>
        <w:ind w:left="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диагностики, применяемая при реализации образовательной программы основного общего образования (8-9 классы) </w:t>
      </w:r>
    </w:p>
    <w:p w:rsidR="00010E11" w:rsidRDefault="00010E11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010E11" w:rsidRDefault="00E64E4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диагностика</w:t>
      </w:r>
      <w:r>
        <w:rPr>
          <w:i/>
          <w:sz w:val="24"/>
          <w:szCs w:val="24"/>
        </w:rPr>
        <w:t>:</w:t>
      </w:r>
    </w:p>
    <w:p w:rsidR="00010E11" w:rsidRDefault="00E64E4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 самоконтроля;</w:t>
      </w:r>
    </w:p>
    <w:p w:rsidR="00010E11" w:rsidRDefault="00E64E4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</w:t>
      </w:r>
      <w:r>
        <w:rPr>
          <w:sz w:val="24"/>
          <w:szCs w:val="24"/>
        </w:rPr>
        <w:t>ости</w:t>
      </w:r>
      <w:proofErr w:type="spellEnd"/>
      <w:r>
        <w:rPr>
          <w:sz w:val="24"/>
          <w:szCs w:val="24"/>
        </w:rPr>
        <w:t xml:space="preserve"> навыков самостоятельной работы;</w:t>
      </w:r>
    </w:p>
    <w:p w:rsidR="00010E11" w:rsidRDefault="00E64E4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 работы с источниками информации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Диагностика, осуществляемая специалистами психолого-педагогической службы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Валеологическая</w:t>
      </w:r>
      <w:proofErr w:type="spellEnd"/>
      <w:r>
        <w:rPr>
          <w:sz w:val="24"/>
          <w:szCs w:val="24"/>
        </w:rPr>
        <w:t xml:space="preserve"> диагностика:</w:t>
      </w:r>
    </w:p>
    <w:p w:rsidR="00010E11" w:rsidRDefault="00E64E49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состояния здоровья школьников (осуществляется в</w:t>
      </w:r>
      <w:r>
        <w:rPr>
          <w:sz w:val="24"/>
          <w:szCs w:val="24"/>
        </w:rPr>
        <w:t xml:space="preserve"> ходе медицинских осмотров, отражается в медицинских картах);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keepNext/>
        <w:ind w:left="-1080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Психологическая диагностика:</w:t>
      </w:r>
    </w:p>
    <w:p w:rsidR="00010E11" w:rsidRDefault="00E64E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потребностей и интересов учащихся (анкетирование);</w:t>
      </w:r>
    </w:p>
    <w:p w:rsidR="00010E11" w:rsidRDefault="00E64E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школьной мотивации (методика </w:t>
      </w:r>
      <w:proofErr w:type="spellStart"/>
      <w:r>
        <w:rPr>
          <w:sz w:val="24"/>
          <w:szCs w:val="24"/>
        </w:rPr>
        <w:t>А.Д.Андреевой</w:t>
      </w:r>
      <w:proofErr w:type="spellEnd"/>
      <w:r>
        <w:rPr>
          <w:sz w:val="24"/>
          <w:szCs w:val="24"/>
        </w:rPr>
        <w:t>).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Диагностика также осуществляется по запросам родителей, учителей, учащихся, при наличии личных проблем. 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диагностика:</w:t>
      </w:r>
    </w:p>
    <w:p w:rsidR="00010E11" w:rsidRDefault="00E64E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интересов и потребностей школьников;</w:t>
      </w:r>
    </w:p>
    <w:p w:rsidR="00010E11" w:rsidRDefault="00E64E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социально-бытовых условий детей из семей социального риска.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Сочетание основного общего </w:t>
      </w:r>
      <w:r>
        <w:rPr>
          <w:b/>
          <w:sz w:val="24"/>
          <w:szCs w:val="24"/>
        </w:rPr>
        <w:t>и дополнительного образования детей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Каждый ученик 8-9 классов имеет возможность заниматься в бесплатных кружках и секциях школьного Отделения дополнительного образования детей.</w:t>
      </w:r>
    </w:p>
    <w:p w:rsidR="00010E11" w:rsidRDefault="00E64E49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реже одного раза в два месяца для учащихся организуются учебные экскурсии </w:t>
      </w:r>
      <w:r>
        <w:rPr>
          <w:sz w:val="24"/>
          <w:szCs w:val="24"/>
        </w:rPr>
        <w:t>в музеи и прогулки по городу в соответствии с планами музейно-экскурсионной работы классных руководителей.</w:t>
      </w:r>
    </w:p>
    <w:p w:rsidR="00010E11" w:rsidRDefault="00010E11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</w:p>
    <w:p w:rsidR="00010E11" w:rsidRDefault="00E64E49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Организационно-педагогические условия реализации образовательной программы</w:t>
      </w: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Формы организации учебного процесса</w:t>
      </w:r>
    </w:p>
    <w:p w:rsidR="00010E11" w:rsidRDefault="00E64E49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учащиеся 8-9-х классов работают в реж</w:t>
      </w:r>
      <w:r>
        <w:rPr>
          <w:sz w:val="24"/>
          <w:szCs w:val="24"/>
        </w:rPr>
        <w:t xml:space="preserve">име шестидневной учебной недели </w:t>
      </w:r>
    </w:p>
    <w:p w:rsidR="00010E11" w:rsidRDefault="00E64E49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одного урока  45 минут</w:t>
      </w:r>
    </w:p>
    <w:p w:rsidR="00010E11" w:rsidRDefault="00E64E49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делится на четверти;</w:t>
      </w:r>
    </w:p>
    <w:p w:rsidR="00010E11" w:rsidRDefault="00E64E49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наполняемость классов 25 человек</w:t>
      </w:r>
    </w:p>
    <w:p w:rsidR="00010E11" w:rsidRDefault="00E64E49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деление на 3 группы при изучении немецкого языка (при условии наполняемости классов 25 человек), на 2 группы при изучении второго иностранного (английского) языка, информатики и ИКТ, технологий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организации обучения является </w:t>
      </w:r>
      <w:proofErr w:type="gramStart"/>
      <w:r>
        <w:rPr>
          <w:sz w:val="24"/>
          <w:szCs w:val="24"/>
        </w:rPr>
        <w:t>классно-урочная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элементами лекционно-семинарских занятий. Наряду  с традиционной  классно-урочной формой организации обучения используются элективные курсы в 9-х классах. Обучение проводится в группах, сформированных на основании выбора учащихся.  Наполняемость группы -</w:t>
      </w:r>
      <w:r>
        <w:rPr>
          <w:sz w:val="24"/>
          <w:szCs w:val="24"/>
        </w:rPr>
        <w:t xml:space="preserve"> не менее 15 человек. Занятия проводятся в течение 1 академического часа в неделю.</w:t>
      </w: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Педагогические технологии</w:t>
      </w:r>
    </w:p>
    <w:p w:rsidR="00010E11" w:rsidRDefault="00E64E4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Ведущими технологиями, обеспечивающими реализацию образовательной программы   являются</w:t>
      </w:r>
      <w:proofErr w:type="gramEnd"/>
      <w:r>
        <w:rPr>
          <w:sz w:val="24"/>
          <w:szCs w:val="24"/>
        </w:rPr>
        <w:t xml:space="preserve">: 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личностно-</w:t>
      </w:r>
      <w:proofErr w:type="spellStart"/>
      <w:r>
        <w:rPr>
          <w:sz w:val="24"/>
          <w:szCs w:val="24"/>
        </w:rPr>
        <w:t>ориетированное</w:t>
      </w:r>
      <w:proofErr w:type="spellEnd"/>
      <w:r>
        <w:rPr>
          <w:sz w:val="24"/>
          <w:szCs w:val="24"/>
        </w:rPr>
        <w:t xml:space="preserve"> обучение;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диалоговые, дискуссионные формы обучения;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учебного проектирования (метод проектов);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сотрудничества (игровые технологии – интеллектуальные игры) 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и интерактивные обучающие технологии (работа в группах постоянного и перем</w:t>
      </w:r>
      <w:r>
        <w:rPr>
          <w:sz w:val="24"/>
          <w:szCs w:val="24"/>
        </w:rPr>
        <w:t>енного состава, компьютерные технологии при выполнении  коллективных и индивидуальных творческих заданий);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«Портфолио»</w:t>
      </w:r>
    </w:p>
    <w:p w:rsidR="00010E11" w:rsidRDefault="00E64E4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научно-практических конференций.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Общей особенностью используемых технологий обучения является ориента</w:t>
      </w:r>
      <w:r>
        <w:rPr>
          <w:sz w:val="24"/>
          <w:szCs w:val="24"/>
        </w:rPr>
        <w:t>ция на развитие:</w:t>
      </w:r>
    </w:p>
    <w:p w:rsidR="00010E11" w:rsidRDefault="00E64E49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самостоятельности мышления;</w:t>
      </w:r>
    </w:p>
    <w:p w:rsidR="00010E11" w:rsidRDefault="00E64E49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исследовательских умений в практико-ориентированной деятельности;</w:t>
      </w:r>
    </w:p>
    <w:p w:rsidR="00010E11" w:rsidRDefault="00E64E49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аргументировать свою позицию;</w:t>
      </w:r>
    </w:p>
    <w:p w:rsidR="00010E11" w:rsidRDefault="00E64E49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010E11" w:rsidRDefault="00E64E49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потребности в самообраз</w:t>
      </w:r>
      <w:r>
        <w:rPr>
          <w:sz w:val="24"/>
          <w:szCs w:val="24"/>
        </w:rPr>
        <w:t>овании.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учебной нагрузки учащихся 8-9 классов  не превышает максимально-допустимую в соответствии с требованиями СанПиНа учебную нагрузку, расписание уроков составлено в соответствии с предъявляемыми требованиями.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учащимися  систематическую консуль</w:t>
      </w:r>
      <w:r>
        <w:rPr>
          <w:sz w:val="24"/>
          <w:szCs w:val="24"/>
        </w:rPr>
        <w:t>тационную и диагностическую работу проводят социальный педагог и педагог-психолог.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учащиеся 8-9 классов имеют возможность пользоваться компьютерным классом, Интернет-ресурсами, библиотекой, </w:t>
      </w:r>
      <w:proofErr w:type="spellStart"/>
      <w:r>
        <w:rPr>
          <w:sz w:val="24"/>
          <w:szCs w:val="24"/>
        </w:rPr>
        <w:t>медиатекой</w:t>
      </w:r>
      <w:proofErr w:type="spellEnd"/>
      <w:r>
        <w:rPr>
          <w:sz w:val="24"/>
          <w:szCs w:val="24"/>
        </w:rPr>
        <w:t>, спортивными и актовым залом, оснащенными в соответ</w:t>
      </w:r>
      <w:r>
        <w:rPr>
          <w:sz w:val="24"/>
          <w:szCs w:val="24"/>
        </w:rPr>
        <w:t>ствии с современными требованиями. 90% кабинетов оснащены мультимедийными проекторами.</w:t>
      </w:r>
    </w:p>
    <w:p w:rsidR="00010E11" w:rsidRDefault="00010E11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</w:p>
    <w:p w:rsidR="00010E11" w:rsidRDefault="00E64E49">
      <w:pPr>
        <w:tabs>
          <w:tab w:val="center" w:pos="4677"/>
          <w:tab w:val="right" w:pos="9355"/>
        </w:tabs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Формы учета достижений учащихся 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изучении учебных предметов используется  традиционная система выставления отметок. 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образовательной программе  используются следующие основные формы учета  достижений учащихся:</w:t>
      </w:r>
    </w:p>
    <w:p w:rsidR="00010E11" w:rsidRDefault="00E64E4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текущая успеваемость;</w:t>
      </w:r>
    </w:p>
    <w:p w:rsidR="00010E11" w:rsidRDefault="00E64E4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по итогам четверти, по итогам года;</w:t>
      </w:r>
    </w:p>
    <w:p w:rsidR="00010E11" w:rsidRDefault="00E64E4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олимпиады;</w:t>
      </w:r>
    </w:p>
    <w:p w:rsidR="00010E11" w:rsidRDefault="00E64E4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исследовательской и проектной работы.</w:t>
      </w:r>
    </w:p>
    <w:p w:rsidR="00010E11" w:rsidRDefault="00E64E4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творческие отчеты, доклады учащихся </w:t>
      </w:r>
      <w:r>
        <w:rPr>
          <w:sz w:val="24"/>
          <w:szCs w:val="24"/>
        </w:rPr>
        <w:t>на конкурсах, выставках, конференциях;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форм аттестации учащихся является «Портфолио», </w:t>
      </w:r>
      <w:proofErr w:type="gramStart"/>
      <w:r>
        <w:rPr>
          <w:sz w:val="24"/>
          <w:szCs w:val="24"/>
        </w:rPr>
        <w:t>позволяющий</w:t>
      </w:r>
      <w:proofErr w:type="gramEnd"/>
      <w:r>
        <w:rPr>
          <w:sz w:val="24"/>
          <w:szCs w:val="24"/>
        </w:rPr>
        <w:t xml:space="preserve">  учитывать достижения, получение дипломов, грамот по результатам их творческой и общественно-научной деятельности. 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учебной нагрузки учащихся 8</w:t>
      </w:r>
      <w:r>
        <w:rPr>
          <w:sz w:val="24"/>
          <w:szCs w:val="24"/>
        </w:rPr>
        <w:t>-9 классов не превышает максимально-допустимую в соответствии с требованиями СанПиНа учебную нагрузку, расписание уроков составлено в соответствии с предъявляемыми требованиями.</w:t>
      </w:r>
    </w:p>
    <w:p w:rsidR="00010E11" w:rsidRDefault="00010E11">
      <w:pPr>
        <w:ind w:left="360"/>
        <w:jc w:val="both"/>
        <w:rPr>
          <w:sz w:val="24"/>
          <w:szCs w:val="24"/>
        </w:rPr>
      </w:pPr>
    </w:p>
    <w:p w:rsidR="00010E11" w:rsidRDefault="00E64E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Образовательная программа среднего (полного) общего образования</w:t>
      </w:r>
    </w:p>
    <w:p w:rsidR="00010E11" w:rsidRDefault="00E64E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филологического профиля</w:t>
      </w:r>
    </w:p>
    <w:p w:rsidR="00010E11" w:rsidRDefault="00E64E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(10-11 классы)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Целевое назначение образовательной программы: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Создание условий для достижения учащимися государственных образовательных стандартов.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 Подготовка учащихся к жизни в  быстро меняющихся социальных условиях, умен</w:t>
      </w:r>
      <w:r>
        <w:rPr>
          <w:sz w:val="24"/>
          <w:szCs w:val="24"/>
        </w:rPr>
        <w:t xml:space="preserve">ие самостоятельно решать нестандартные задачи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деятельности.</w:t>
      </w: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Модель выпускника средней школы </w:t>
      </w:r>
    </w:p>
    <w:p w:rsidR="00010E11" w:rsidRDefault="00E64E49">
      <w:pPr>
        <w:rPr>
          <w:sz w:val="24"/>
          <w:szCs w:val="24"/>
        </w:rPr>
      </w:pPr>
      <w:r>
        <w:rPr>
          <w:i/>
          <w:sz w:val="24"/>
          <w:szCs w:val="24"/>
        </w:rPr>
        <w:t>Нравственный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своение ценностей и понятий «отечество», «культура», «любовь», «творчество», «жизненная цель», «субъективность».</w:t>
      </w:r>
      <w:r>
        <w:rPr>
          <w:sz w:val="24"/>
          <w:szCs w:val="24"/>
        </w:rPr>
        <w:br/>
      </w:r>
      <w:r>
        <w:rPr>
          <w:sz w:val="24"/>
          <w:szCs w:val="24"/>
        </w:rPr>
        <w:t>· воспитание чувства гордости за свою Родину.</w:t>
      </w:r>
      <w:r>
        <w:rPr>
          <w:sz w:val="24"/>
          <w:szCs w:val="24"/>
        </w:rPr>
        <w:br/>
        <w:t>· адекватная оценка своих реальных и потенциальных возможностей.</w:t>
      </w:r>
      <w:r>
        <w:rPr>
          <w:sz w:val="24"/>
          <w:szCs w:val="24"/>
        </w:rPr>
        <w:br/>
        <w:t xml:space="preserve">· готовность к профессиональному самоопределению, самореализации во взрослой жизни. </w:t>
      </w:r>
      <w:r>
        <w:rPr>
          <w:sz w:val="24"/>
          <w:szCs w:val="24"/>
        </w:rPr>
        <w:br/>
        <w:t>· сознательная активность в общественных и классных делах, в</w:t>
      </w:r>
      <w:r>
        <w:rPr>
          <w:sz w:val="24"/>
          <w:szCs w:val="24"/>
        </w:rPr>
        <w:t xml:space="preserve"> работе с младшими школьниками.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Познавательный потенциал.</w:t>
      </w:r>
    </w:p>
    <w:p w:rsidR="00010E11" w:rsidRDefault="00E64E49">
      <w:pPr>
        <w:rPr>
          <w:sz w:val="24"/>
          <w:szCs w:val="24"/>
        </w:rPr>
      </w:pPr>
      <w:r>
        <w:rPr>
          <w:sz w:val="24"/>
          <w:szCs w:val="24"/>
        </w:rPr>
        <w:t>· желание, стремление и готовность продолжить обучение после школы в  вузах города,</w:t>
      </w:r>
      <w:r>
        <w:rPr>
          <w:sz w:val="24"/>
          <w:szCs w:val="24"/>
        </w:rPr>
        <w:br/>
        <w:t xml:space="preserve">· сознательная потребность в более глубоких избранных областях знаний, необходимых для </w:t>
      </w:r>
      <w:r>
        <w:rPr>
          <w:sz w:val="24"/>
          <w:szCs w:val="24"/>
        </w:rPr>
        <w:lastRenderedPageBreak/>
        <w:t>дальнейшего образования,</w:t>
      </w:r>
      <w:r>
        <w:rPr>
          <w:sz w:val="24"/>
          <w:szCs w:val="24"/>
        </w:rPr>
        <w:br/>
      </w:r>
      <w:r>
        <w:rPr>
          <w:sz w:val="24"/>
          <w:szCs w:val="24"/>
        </w:rPr>
        <w:t>· наличие навыков самостоятельной учебной деятельности,</w:t>
      </w:r>
      <w:r>
        <w:rPr>
          <w:sz w:val="24"/>
          <w:szCs w:val="24"/>
        </w:rPr>
        <w:br/>
        <w:t>· знание и понимание основных положений Конституции РФ.</w:t>
      </w:r>
    </w:p>
    <w:p w:rsidR="00010E11" w:rsidRDefault="00E64E49">
      <w:pPr>
        <w:rPr>
          <w:sz w:val="24"/>
          <w:szCs w:val="24"/>
        </w:rPr>
      </w:pPr>
      <w:r>
        <w:rPr>
          <w:i/>
          <w:sz w:val="24"/>
          <w:szCs w:val="24"/>
        </w:rPr>
        <w:t>Коммуникативный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аличие индивидуального стиля обучения,</w:t>
      </w:r>
      <w:r>
        <w:rPr>
          <w:sz w:val="24"/>
          <w:szCs w:val="24"/>
        </w:rPr>
        <w:br/>
        <w:t>· владение разнообразными умениями и навыками общения с людьми различных во</w:t>
      </w:r>
      <w:r>
        <w:rPr>
          <w:sz w:val="24"/>
          <w:szCs w:val="24"/>
        </w:rPr>
        <w:t>зрастов и жизненных взглядов,</w:t>
      </w:r>
      <w:r>
        <w:rPr>
          <w:sz w:val="24"/>
          <w:szCs w:val="24"/>
        </w:rPr>
        <w:br/>
        <w:t>· способность контролировать и корректировать в общении и отношения с конкретным человеком свою и чужую агрессию.</w:t>
      </w:r>
    </w:p>
    <w:p w:rsidR="00010E11" w:rsidRDefault="00E64E49">
      <w:pPr>
        <w:rPr>
          <w:sz w:val="24"/>
          <w:szCs w:val="24"/>
        </w:rPr>
      </w:pPr>
      <w:r>
        <w:rPr>
          <w:i/>
          <w:sz w:val="24"/>
          <w:szCs w:val="24"/>
        </w:rPr>
        <w:t>Эстетический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тремление и умение строить свою жизнедеятельность по законам гармонии и красоты</w:t>
      </w:r>
      <w:r>
        <w:rPr>
          <w:sz w:val="24"/>
          <w:szCs w:val="24"/>
        </w:rPr>
        <w:br/>
        <w:t>· пот</w:t>
      </w:r>
      <w:r>
        <w:rPr>
          <w:sz w:val="24"/>
          <w:szCs w:val="24"/>
        </w:rPr>
        <w:t>ребность в посещении театров, музеев, выставок, концертов,</w:t>
      </w:r>
      <w:r>
        <w:rPr>
          <w:sz w:val="24"/>
          <w:szCs w:val="24"/>
        </w:rPr>
        <w:br/>
        <w:t>· желание творить прекрасное в учебной, трудовой, досуговой деятельности.</w:t>
      </w:r>
    </w:p>
    <w:p w:rsidR="00010E11" w:rsidRDefault="00E64E49">
      <w:pPr>
        <w:widowControl w:val="0"/>
        <w:shd w:val="clear" w:color="auto" w:fill="FFFFFF"/>
        <w:tabs>
          <w:tab w:val="left" w:pos="1056"/>
        </w:tabs>
        <w:rPr>
          <w:sz w:val="24"/>
          <w:szCs w:val="24"/>
        </w:rPr>
      </w:pPr>
      <w:r>
        <w:rPr>
          <w:i/>
          <w:sz w:val="24"/>
          <w:szCs w:val="24"/>
        </w:rPr>
        <w:t>Физический потенциал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·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тремление к физическому совершенству,</w:t>
      </w:r>
      <w:r>
        <w:rPr>
          <w:sz w:val="24"/>
          <w:szCs w:val="24"/>
        </w:rPr>
        <w:br/>
        <w:t>· осознание прямой связи между физическим состоянием человек</w:t>
      </w:r>
      <w:r>
        <w:rPr>
          <w:sz w:val="24"/>
          <w:szCs w:val="24"/>
        </w:rPr>
        <w:t>а и его работоспособностью.</w:t>
      </w:r>
    </w:p>
    <w:p w:rsidR="00010E11" w:rsidRDefault="00010E11">
      <w:pPr>
        <w:widowControl w:val="0"/>
        <w:shd w:val="clear" w:color="auto" w:fill="FFFFFF"/>
        <w:tabs>
          <w:tab w:val="left" w:pos="1056"/>
        </w:tabs>
        <w:jc w:val="both"/>
        <w:rPr>
          <w:sz w:val="24"/>
          <w:szCs w:val="24"/>
        </w:rPr>
      </w:pPr>
    </w:p>
    <w:p w:rsidR="00010E11" w:rsidRDefault="00E64E49">
      <w:pPr>
        <w:shd w:val="clear" w:color="auto" w:fill="FFFFFF"/>
        <w:ind w:left="10" w:right="67" w:firstLine="605"/>
        <w:jc w:val="both"/>
        <w:rPr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  <w:r>
        <w:rPr>
          <w:i/>
          <w:sz w:val="24"/>
          <w:szCs w:val="24"/>
        </w:rPr>
        <w:t xml:space="preserve"> </w:t>
      </w:r>
    </w:p>
    <w:p w:rsidR="00010E11" w:rsidRDefault="00010E11">
      <w:pPr>
        <w:shd w:val="clear" w:color="auto" w:fill="FFFFFF"/>
        <w:ind w:left="10" w:right="67" w:firstLine="605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1 Достижение учащимися государственных образовательных стандартов, освоения немецкого языка на углублённом уровне.</w:t>
      </w:r>
    </w:p>
    <w:p w:rsidR="00010E11" w:rsidRDefault="00E64E49">
      <w:pPr>
        <w:shd w:val="clear" w:color="auto" w:fill="FFFFFF"/>
        <w:ind w:left="19" w:right="67" w:hanging="19"/>
        <w:jc w:val="both"/>
        <w:rPr>
          <w:sz w:val="24"/>
          <w:szCs w:val="24"/>
        </w:rPr>
      </w:pPr>
      <w:r>
        <w:rPr>
          <w:sz w:val="24"/>
          <w:szCs w:val="24"/>
        </w:rPr>
        <w:t>2 Овладение:</w:t>
      </w:r>
    </w:p>
    <w:p w:rsidR="00010E11" w:rsidRDefault="00E64E4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предметами   учебного   плана   -   на   уровне   общекультурной компетен</w:t>
      </w:r>
      <w:r>
        <w:rPr>
          <w:sz w:val="24"/>
          <w:szCs w:val="24"/>
        </w:rPr>
        <w:t>тности в рамках базового образовательного стандарта.</w:t>
      </w:r>
    </w:p>
    <w:p w:rsidR="00010E11" w:rsidRDefault="00E64E49">
      <w:pPr>
        <w:shd w:val="clear" w:color="auto" w:fill="FFFFFF"/>
        <w:spacing w:before="19"/>
        <w:jc w:val="both"/>
        <w:rPr>
          <w:sz w:val="24"/>
          <w:szCs w:val="24"/>
        </w:rPr>
      </w:pPr>
      <w:r>
        <w:rPr>
          <w:sz w:val="24"/>
          <w:szCs w:val="24"/>
        </w:rPr>
        <w:t>Общекультурная компетентность предполагает:</w:t>
      </w:r>
    </w:p>
    <w:p w:rsidR="00010E11" w:rsidRDefault="00E64E4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Ориентацию в ценностях культуры;</w:t>
      </w:r>
    </w:p>
    <w:p w:rsidR="00010E11" w:rsidRDefault="00E64E4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к оценочной деятельности (умение давать аргументированную оценку   различным   взглядам,    позициям,    умение    формулировать   и обосновывать свою позицию);</w:t>
      </w:r>
    </w:p>
    <w:p w:rsidR="00010E11" w:rsidRDefault="00E64E4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способность оценивать границы собственной компетентности;</w:t>
      </w:r>
    </w:p>
    <w:p w:rsidR="00010E11" w:rsidRDefault="00E64E4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освоение методов образоват</w:t>
      </w:r>
      <w:r>
        <w:rPr>
          <w:sz w:val="24"/>
          <w:szCs w:val="24"/>
        </w:rPr>
        <w:t>ельной деятельности</w:t>
      </w:r>
    </w:p>
    <w:p w:rsidR="00010E11" w:rsidRDefault="00E64E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Допрофессиональная</w:t>
      </w:r>
      <w:proofErr w:type="spellEnd"/>
      <w:r>
        <w:rPr>
          <w:sz w:val="24"/>
          <w:szCs w:val="24"/>
        </w:rPr>
        <w:t xml:space="preserve"> компетентность - готовность учащихся к осознанному выбору профессии на основе представления о своих возможностях:</w:t>
      </w:r>
    </w:p>
    <w:p w:rsidR="00010E11" w:rsidRDefault="00E64E4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ориентацию в выбранной профессиональной области;</w:t>
      </w:r>
    </w:p>
    <w:p w:rsidR="00010E11" w:rsidRDefault="00E64E4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оценочное   соотнесение   профессиональных   умений       и   собственных индивидуальных возможностей;</w:t>
      </w:r>
    </w:p>
    <w:p w:rsidR="00010E11" w:rsidRDefault="00E64E4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подготовленность в предмете (возможность посещения элективных курсов по выбору), необходимую для получения дальнейшего профессионального образования в вы</w:t>
      </w:r>
      <w:r>
        <w:rPr>
          <w:sz w:val="24"/>
          <w:szCs w:val="24"/>
        </w:rPr>
        <w:t>бранных вузах;</w:t>
      </w:r>
    </w:p>
    <w:p w:rsidR="00010E11" w:rsidRDefault="00E64E4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освоение методов образовательной деятельности.</w:t>
      </w:r>
    </w:p>
    <w:p w:rsidR="00010E11" w:rsidRDefault="00010E11">
      <w:pPr>
        <w:spacing w:after="120"/>
        <w:jc w:val="both"/>
        <w:rPr>
          <w:sz w:val="24"/>
          <w:szCs w:val="24"/>
        </w:rPr>
      </w:pPr>
    </w:p>
    <w:p w:rsidR="00010E11" w:rsidRDefault="00E64E49">
      <w:pPr>
        <w:shd w:val="clear" w:color="auto" w:fill="FFFFFF"/>
        <w:ind w:left="576"/>
        <w:jc w:val="both"/>
        <w:rPr>
          <w:sz w:val="24"/>
          <w:szCs w:val="24"/>
        </w:rPr>
      </w:pPr>
      <w:r>
        <w:rPr>
          <w:b/>
          <w:sz w:val="24"/>
          <w:szCs w:val="24"/>
        </w:rPr>
        <w:t>Характеристика учащихся, которым адресована программа:</w:t>
      </w:r>
    </w:p>
    <w:p w:rsidR="00010E11" w:rsidRDefault="00E64E49">
      <w:pPr>
        <w:widowControl w:val="0"/>
        <w:shd w:val="clear" w:color="auto" w:fill="FFFFFF"/>
        <w:tabs>
          <w:tab w:val="left" w:pos="883"/>
        </w:tabs>
        <w:spacing w:before="38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Возраст: 15-18 лет.</w:t>
      </w:r>
    </w:p>
    <w:p w:rsidR="00010E11" w:rsidRDefault="00E64E49">
      <w:pPr>
        <w:widowControl w:val="0"/>
        <w:shd w:val="clear" w:color="auto" w:fill="FFFFFF"/>
        <w:tabs>
          <w:tab w:val="left" w:pos="883"/>
        </w:tabs>
        <w:spacing w:before="29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освоению программы: успешное освоение базовой программы, программы углубленного или индивидуально</w:t>
      </w:r>
      <w:r>
        <w:rPr>
          <w:sz w:val="24"/>
          <w:szCs w:val="24"/>
        </w:rPr>
        <w:t>го обучения в основной школе.</w:t>
      </w:r>
    </w:p>
    <w:p w:rsidR="00010E11" w:rsidRDefault="00E64E49">
      <w:pPr>
        <w:shd w:val="clear" w:color="auto" w:fill="FFFFFF"/>
        <w:tabs>
          <w:tab w:val="left" w:pos="893"/>
        </w:tabs>
        <w:ind w:right="1561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обучения: 2 года.</w:t>
      </w:r>
    </w:p>
    <w:p w:rsidR="00010E11" w:rsidRDefault="00010E11">
      <w:pPr>
        <w:shd w:val="clear" w:color="auto" w:fill="FFFFFF"/>
        <w:tabs>
          <w:tab w:val="left" w:pos="893"/>
        </w:tabs>
        <w:ind w:right="1561"/>
        <w:jc w:val="both"/>
        <w:rPr>
          <w:sz w:val="24"/>
          <w:szCs w:val="24"/>
        </w:rPr>
      </w:pPr>
    </w:p>
    <w:p w:rsidR="00010E11" w:rsidRDefault="00E64E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Процедура выбора образовательной программы</w:t>
      </w:r>
    </w:p>
    <w:p w:rsidR="00010E11" w:rsidRDefault="00E64E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Прием учащихся  в образовательное учреждение производится в соответствии с законом РФ «Об образовании» и Уставом ГБОУ СОШ №72: при наличии свободн</w:t>
      </w:r>
      <w:r>
        <w:rPr>
          <w:sz w:val="24"/>
          <w:szCs w:val="24"/>
        </w:rPr>
        <w:t>ых мест в 10-11 класс могут быть приняты дети в порядке перевода из другого образовательного учреждения, реализующего общеобразовательную программу соответствующего уровня (углублённое изучение немецкого языка), или ранее получавшие образование в форме сем</w:t>
      </w:r>
      <w:r>
        <w:rPr>
          <w:sz w:val="24"/>
          <w:szCs w:val="24"/>
        </w:rPr>
        <w:t>ейного образования и/или самообразования,  зачисление детей проводится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порядком приема при наличии следующих документов: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заявления родителей (законных представителей),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копии свидетельства о рождении ребенка,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карты ребенка</w:t>
      </w:r>
      <w:r>
        <w:rPr>
          <w:sz w:val="24"/>
          <w:szCs w:val="24"/>
        </w:rPr>
        <w:t>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справки о регистрации проживания в Санкт-Петербурге или иного соответствующего документа (непредставление данного документа не является основанием для отказа в приеме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),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личного дела.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shd w:val="clear" w:color="auto" w:fill="FFFFFF"/>
        <w:tabs>
          <w:tab w:val="left" w:pos="893"/>
        </w:tabs>
        <w:ind w:left="595" w:right="1561"/>
        <w:jc w:val="both"/>
        <w:rPr>
          <w:sz w:val="24"/>
          <w:szCs w:val="24"/>
        </w:rPr>
      </w:pPr>
    </w:p>
    <w:p w:rsidR="00010E11" w:rsidRDefault="00E64E4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выбора ОП: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доведение до сведения учащихся и родителей информации о возможных образовательных маршрутах в данной школе и других ОУ города (октябрь – ноябрь);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анализ жизненных планов учащихся и образовательных потребностей родителей (анкетирование – 2 раза в год);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психологическая диагностика с последующими рекомендациями учащимся наиболее оптимального выбора ОМ (в течение года);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собрание для учащихся и родителей по процедуре окончания учебного года и поступления в 10-е классы;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анализ результатов выпускных экза</w:t>
      </w:r>
      <w:r>
        <w:rPr>
          <w:sz w:val="24"/>
          <w:szCs w:val="24"/>
        </w:rPr>
        <w:t>менов (июнь);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консультации для учащихся других школ, желающих обучаться в классах с углублённой подготовкой по немецкому языку (апрель – июнь);</w:t>
      </w:r>
    </w:p>
    <w:p w:rsidR="00010E11" w:rsidRDefault="00E64E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педсовет по переводу учащихся в 10-е классы (июнь).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индивидуального обучения реком</w:t>
      </w:r>
      <w:r>
        <w:rPr>
          <w:sz w:val="24"/>
          <w:szCs w:val="24"/>
        </w:rPr>
        <w:t>ендуется учащимся с ослабленным здоровьем при наличии медицинских или медико-психологических показаний и при согласовании с родителями.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В 10-11 классах осуществляется социально-педагогическое, психолого-педагогическое сопровождение образовательного процес</w:t>
      </w:r>
      <w:r>
        <w:rPr>
          <w:sz w:val="24"/>
          <w:szCs w:val="24"/>
        </w:rPr>
        <w:t>са.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Система диагностики, применяемая при реализации образовательной программы среднего (полного) общего образования (10-11 классы)</w:t>
      </w:r>
    </w:p>
    <w:p w:rsidR="00010E11" w:rsidRDefault="00E64E4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диагностика</w:t>
      </w:r>
      <w:r>
        <w:rPr>
          <w:i/>
          <w:sz w:val="24"/>
          <w:szCs w:val="24"/>
        </w:rPr>
        <w:t>:</w:t>
      </w:r>
    </w:p>
    <w:p w:rsidR="00010E11" w:rsidRDefault="00E64E4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 самоконтроля;</w:t>
      </w:r>
    </w:p>
    <w:p w:rsidR="00010E11" w:rsidRDefault="00E64E4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 самостоятельной работы;</w:t>
      </w:r>
    </w:p>
    <w:p w:rsidR="00010E11" w:rsidRDefault="00E64E4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 работы с источниками информации;</w:t>
      </w:r>
    </w:p>
    <w:p w:rsidR="00010E11" w:rsidRDefault="00010E11">
      <w:pPr>
        <w:ind w:left="1440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>Диагностика, осуществляемая специалистами психолого-педагогической службы ЦПМСС Калининского района</w:t>
      </w:r>
    </w:p>
    <w:p w:rsidR="00010E11" w:rsidRDefault="00010E11">
      <w:pPr>
        <w:ind w:left="720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Валеологическая</w:t>
      </w:r>
      <w:proofErr w:type="spellEnd"/>
      <w:r>
        <w:rPr>
          <w:sz w:val="24"/>
          <w:szCs w:val="24"/>
        </w:rPr>
        <w:t xml:space="preserve"> диагностика:</w:t>
      </w:r>
    </w:p>
    <w:p w:rsidR="00010E11" w:rsidRDefault="00E64E49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состояния здоровья школьников (осуществляется в ходе медицинских осмотров, отражается в медицинских картах);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keepNext/>
        <w:ind w:left="-1080" w:righ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Психологическая диагностика:</w:t>
      </w:r>
    </w:p>
    <w:p w:rsidR="00010E11" w:rsidRDefault="00E64E4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>-динамических особенностей школьников (анкетирование, тестирование, социометрия);</w:t>
      </w:r>
    </w:p>
    <w:p w:rsidR="00010E11" w:rsidRDefault="00E64E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потребно</w:t>
      </w:r>
      <w:r>
        <w:rPr>
          <w:sz w:val="24"/>
          <w:szCs w:val="24"/>
        </w:rPr>
        <w:t>стей и интересов учащихся (анкетирование, опросник КОС);</w:t>
      </w:r>
    </w:p>
    <w:p w:rsidR="00010E11" w:rsidRDefault="00E64E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ориентация;</w:t>
      </w:r>
    </w:p>
    <w:p w:rsidR="00010E11" w:rsidRDefault="00E64E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школьной мотивации.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также осуществляется по запросам родителей, учителей, учащихся, при наличии личных проблем. </w:t>
      </w:r>
    </w:p>
    <w:p w:rsidR="00010E11" w:rsidRDefault="00E64E49">
      <w:pPr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диагностика:</w:t>
      </w:r>
    </w:p>
    <w:p w:rsidR="00010E11" w:rsidRDefault="00E64E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интересов и потребно</w:t>
      </w:r>
      <w:r>
        <w:rPr>
          <w:sz w:val="24"/>
          <w:szCs w:val="24"/>
        </w:rPr>
        <w:t>стей школьников;</w:t>
      </w:r>
    </w:p>
    <w:p w:rsidR="00010E11" w:rsidRDefault="00E64E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социально-бытовых условий детей из семей социального риска.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Сочетание основного общего и дополнительного образования детей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Каждый ученик 10-11 классов имеет возможность заниматься в бесплатных кружках и секциях школьного Отделения дополни</w:t>
      </w:r>
      <w:r>
        <w:rPr>
          <w:sz w:val="24"/>
          <w:szCs w:val="24"/>
        </w:rPr>
        <w:t>тельного образования детей.</w:t>
      </w:r>
    </w:p>
    <w:p w:rsidR="00010E11" w:rsidRDefault="00E64E49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реже одного раза в два месяца для учащихся организуются учебные экскурсии в музеи и прогулки по городу в соответствии с планами музейно-экскурсионной работы классных руководителей.</w:t>
      </w:r>
    </w:p>
    <w:p w:rsidR="00010E11" w:rsidRDefault="00010E11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010E11" w:rsidRDefault="00E64E49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Организационно-педагогические условия реализации образовательной программы</w:t>
      </w:r>
    </w:p>
    <w:p w:rsidR="00010E11" w:rsidRDefault="00010E11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Нормативные: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гигиеническими требованиями к режиму учебно-воспитательного процесса, установленными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2.4.2.1178-02, занятия проводятся в 1 смену при 6-дневной </w:t>
      </w:r>
      <w:r>
        <w:rPr>
          <w:sz w:val="24"/>
          <w:szCs w:val="24"/>
        </w:rPr>
        <w:t>учебной неделе.</w:t>
      </w:r>
    </w:p>
    <w:p w:rsidR="00010E11" w:rsidRDefault="00E64E49">
      <w:pPr>
        <w:tabs>
          <w:tab w:val="left" w:pos="720"/>
        </w:tabs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Организационные:</w:t>
      </w: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Формы организации учебного процесса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10 – 11-х классов работают в режиме шестидневной учебной недели 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учебной недели не превышает: в 10-х и 11-х классах – 37 часов в неделю.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начинаются в 9 </w:t>
      </w:r>
      <w:r>
        <w:rPr>
          <w:sz w:val="24"/>
          <w:szCs w:val="24"/>
        </w:rPr>
        <w:t>часов 00 минут.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занятий 45 минут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делится на полугодия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средняя наполняемость классов 25 человек</w:t>
      </w:r>
    </w:p>
    <w:p w:rsidR="00010E11" w:rsidRDefault="00E64E4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деление на 3 группы при изучении немецкого  языка (при условии наполняемости класса 25 человек), на 2 группы при изучении второго иностранного языка (английского), информатики и ИКТ, физической культуры.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и групповые занятия, занятия в кружка</w:t>
      </w:r>
      <w:r>
        <w:rPr>
          <w:sz w:val="24"/>
          <w:szCs w:val="24"/>
        </w:rPr>
        <w:t>х осуществляются во вторую половину дня вне сетки учебного расписания с интервалом от основных занятий не менее 45 минут.</w:t>
      </w: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недель. Каникулы проводятс</w:t>
      </w:r>
      <w:r>
        <w:rPr>
          <w:sz w:val="24"/>
          <w:szCs w:val="24"/>
        </w:rPr>
        <w:t>я в сроки, установленные Комитетом по образованию Санкт-Петербурга.</w:t>
      </w:r>
    </w:p>
    <w:p w:rsidR="00010E11" w:rsidRDefault="00E64E49">
      <w:pPr>
        <w:tabs>
          <w:tab w:val="left" w:pos="720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день в четверти отводится на оздоровительную и экскурсионную работу.</w:t>
      </w: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Формы организации учебного процесса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Основной формой организации обучения является </w:t>
      </w:r>
      <w:proofErr w:type="gramStart"/>
      <w:r>
        <w:rPr>
          <w:sz w:val="24"/>
          <w:szCs w:val="24"/>
        </w:rPr>
        <w:t>классно-урочная</w:t>
      </w:r>
      <w:proofErr w:type="gramEnd"/>
      <w:r>
        <w:rPr>
          <w:sz w:val="24"/>
          <w:szCs w:val="24"/>
        </w:rPr>
        <w:t xml:space="preserve"> с элементами лекционно-семинарских и курсовых занятий. 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Педагогические технологии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Ведущими технологиями, обеспечивающими реализацию образовательной программы   являются</w:t>
      </w:r>
      <w:proofErr w:type="gramEnd"/>
      <w:r>
        <w:rPr>
          <w:sz w:val="24"/>
          <w:szCs w:val="24"/>
        </w:rPr>
        <w:t xml:space="preserve">: </w:t>
      </w: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Общей особенность</w:t>
      </w:r>
      <w:r>
        <w:rPr>
          <w:sz w:val="24"/>
          <w:szCs w:val="24"/>
        </w:rPr>
        <w:t>ю используемых технологий обучения является ориентация на развитие:</w:t>
      </w:r>
    </w:p>
    <w:p w:rsidR="00010E11" w:rsidRDefault="00E64E49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самостоятельности мышления;</w:t>
      </w:r>
    </w:p>
    <w:p w:rsidR="00010E11" w:rsidRDefault="00E64E49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исследовательских умений в практико-ориентированной деятельности;</w:t>
      </w:r>
    </w:p>
    <w:p w:rsidR="00010E11" w:rsidRDefault="00E64E49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аргументировать свою позицию;</w:t>
      </w:r>
    </w:p>
    <w:p w:rsidR="00010E11" w:rsidRDefault="00E64E49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умения публично представлять результаты самостоятельно вы</w:t>
      </w:r>
      <w:r>
        <w:rPr>
          <w:sz w:val="24"/>
          <w:szCs w:val="24"/>
        </w:rPr>
        <w:t>полненных творческих работ;</w:t>
      </w:r>
    </w:p>
    <w:p w:rsidR="00010E11" w:rsidRDefault="00E64E49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в самообразовании.</w:t>
      </w:r>
    </w:p>
    <w:p w:rsidR="00010E11" w:rsidRDefault="00E64E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0E11" w:rsidRDefault="00E64E49">
      <w:pPr>
        <w:tabs>
          <w:tab w:val="left" w:pos="720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</w:t>
      </w:r>
      <w:r>
        <w:rPr>
          <w:sz w:val="24"/>
          <w:szCs w:val="24"/>
        </w:rPr>
        <w:t>ельных потребностей учащихся. Применение традиционных технологий  в сочетании с инновационными технологиями позволяет повысить результативность обучения.</w:t>
      </w:r>
    </w:p>
    <w:p w:rsidR="00010E11" w:rsidRDefault="00010E11">
      <w:pPr>
        <w:tabs>
          <w:tab w:val="left" w:pos="720"/>
        </w:tabs>
        <w:spacing w:after="120"/>
        <w:ind w:firstLine="709"/>
        <w:jc w:val="both"/>
        <w:rPr>
          <w:sz w:val="24"/>
          <w:szCs w:val="24"/>
        </w:rPr>
      </w:pP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на информационно-интегративной основе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Технологии, ориентированные на интеграцию содержания</w:t>
      </w:r>
      <w:r>
        <w:rPr>
          <w:sz w:val="24"/>
          <w:szCs w:val="24"/>
        </w:rPr>
        <w:t>, способов деятельности в обучении (интегрированные, бинарные), способствуют  возникновению в сознании учащихся целостной системы знаний о природе и обществе.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Информационно-коммуникационные технологии</w:t>
      </w:r>
    </w:p>
    <w:p w:rsidR="00010E11" w:rsidRDefault="00E64E4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Здоровьесберегающие</w:t>
      </w:r>
      <w:proofErr w:type="spellEnd"/>
      <w:r>
        <w:rPr>
          <w:i/>
          <w:sz w:val="24"/>
          <w:szCs w:val="24"/>
        </w:rPr>
        <w:t xml:space="preserve"> технологии</w:t>
      </w:r>
    </w:p>
    <w:p w:rsidR="00010E11" w:rsidRDefault="00E64E4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Технологии, направленные на сохранение и укрепле</w:t>
      </w:r>
      <w:r>
        <w:rPr>
          <w:sz w:val="24"/>
          <w:szCs w:val="24"/>
        </w:rPr>
        <w:t>ние здоровья обучающихся и их психическую поддержку.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проблемного обучения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</w:t>
      </w:r>
      <w:r>
        <w:rPr>
          <w:sz w:val="24"/>
          <w:szCs w:val="24"/>
        </w:rPr>
        <w:t xml:space="preserve">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время.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Технологии уровневой дифференциации и дифференциации по интереса</w:t>
      </w:r>
      <w:r>
        <w:rPr>
          <w:i/>
          <w:sz w:val="24"/>
          <w:szCs w:val="24"/>
        </w:rPr>
        <w:t>м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школы дает учащимся возможность выбора и проявления своей индивидуальности, предоставляет необхо</w:t>
      </w:r>
      <w:r>
        <w:rPr>
          <w:sz w:val="24"/>
          <w:szCs w:val="24"/>
        </w:rPr>
        <w:t>димые условия для развития творческих способностей. Эта технология реализуется через введение  спецкурсов, работу клубов и кружковую работу и направлена на углубление содержания образования.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Технологии коллективного способа обучения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используется</w:t>
      </w:r>
      <w:r>
        <w:rPr>
          <w:sz w:val="24"/>
          <w:szCs w:val="24"/>
        </w:rPr>
        <w:t xml:space="preserve"> на всех ступенях обучения практически по всем предметам. Данная технология часто сочетается с интеграцией содержания образования.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Технология развития «критического мышления»</w:t>
      </w:r>
    </w:p>
    <w:p w:rsidR="00010E11" w:rsidRDefault="00E64E49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Технология, пробуждающая мышление высокого порядка (синтез, анализ, творчество, р</w:t>
      </w:r>
      <w:r>
        <w:rPr>
          <w:sz w:val="24"/>
          <w:szCs w:val="24"/>
        </w:rPr>
        <w:t xml:space="preserve">ешение проблем), направлена на развитие высокого уровня рефлексии. </w:t>
      </w:r>
    </w:p>
    <w:p w:rsidR="00010E11" w:rsidRDefault="00E64E4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Технология педагогики сотрудничества</w:t>
      </w:r>
    </w:p>
    <w:p w:rsidR="00010E11" w:rsidRDefault="00E64E49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</w:t>
      </w:r>
      <w:r>
        <w:rPr>
          <w:sz w:val="24"/>
          <w:szCs w:val="24"/>
        </w:rPr>
        <w:t>рованию общечеловеческих ценностей (человек, личность, доброта, забота, достоинство, труд, коллектив, совесть, гражданственность).</w:t>
      </w:r>
      <w:proofErr w:type="gramEnd"/>
    </w:p>
    <w:p w:rsidR="00010E11" w:rsidRDefault="00E64E4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образовательном процессе 3 ступени используются  технологии, способствующие образовательному и профессиональному  самоопред</w:t>
      </w:r>
      <w:r>
        <w:rPr>
          <w:sz w:val="24"/>
          <w:szCs w:val="24"/>
        </w:rPr>
        <w:t>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 обучения, используемые в вуз</w:t>
      </w:r>
      <w:r>
        <w:rPr>
          <w:sz w:val="24"/>
          <w:szCs w:val="24"/>
        </w:rPr>
        <w:t>е: актовые лекции, семинары, лабораторные практикумы, коллоквиумы и т.п.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010E11" w:rsidRDefault="00E64E4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формы  образовательной деятельности;</w:t>
      </w:r>
    </w:p>
    <w:p w:rsidR="00010E11" w:rsidRDefault="00E64E4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Общей чертой используемых в школе технологий обучения является ориентация на </w:t>
      </w:r>
      <w:r>
        <w:rPr>
          <w:sz w:val="24"/>
          <w:szCs w:val="24"/>
        </w:rPr>
        <w:t>развитие: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самостоятельности и креативности мышления;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исследовательских умений в теоретической и научно-практической деятельности;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коммуникативной культуры, т.е. умений участвовать в коллективном поиске, аргументировать свою позицию, публично представлять р</w:t>
      </w:r>
      <w:r>
        <w:rPr>
          <w:sz w:val="24"/>
          <w:szCs w:val="24"/>
        </w:rPr>
        <w:t>езультаты творческих работ;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умений рефлексии и </w:t>
      </w:r>
      <w:proofErr w:type="spellStart"/>
      <w:r>
        <w:rPr>
          <w:sz w:val="24"/>
          <w:szCs w:val="24"/>
        </w:rPr>
        <w:t>саморефлексии</w:t>
      </w:r>
      <w:proofErr w:type="spellEnd"/>
      <w:r>
        <w:rPr>
          <w:sz w:val="24"/>
          <w:szCs w:val="24"/>
        </w:rPr>
        <w:t>, волевых качеств;</w:t>
      </w:r>
    </w:p>
    <w:p w:rsidR="00010E11" w:rsidRDefault="00E64E4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в непрерывном образовании.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свободный выбор ребенком видов и сфер деятельности;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личностные интересы, потребности, способности ребенка;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свободного самоопределения  и самореализации ребенка;</w:t>
      </w:r>
    </w:p>
    <w:p w:rsidR="00010E11" w:rsidRDefault="00E64E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единство обучения, воспитания и развития.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учебной нагрузки учащихся 10-11 классов не превышает максимально-допустимую в соответствии с требованиями СанПиНа учебную нагрузку, расписание</w:t>
      </w:r>
      <w:r>
        <w:rPr>
          <w:sz w:val="24"/>
          <w:szCs w:val="24"/>
        </w:rPr>
        <w:t xml:space="preserve"> уроков составлено в соответствии с предъявляемыми требованиями.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учащимися 10-11 классов систематическую консультационную и диагностическую работу проводят социальный педагог и педагог-психолог ЦПМСС Калининского района. </w:t>
      </w:r>
    </w:p>
    <w:p w:rsidR="00010E11" w:rsidRDefault="00E64E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Значительно расширяется простран</w:t>
      </w:r>
      <w:r>
        <w:rPr>
          <w:sz w:val="24"/>
          <w:szCs w:val="24"/>
        </w:rPr>
        <w:t xml:space="preserve">ство для проявления творческой активности учащихся 10-11-х классов в жизнедеятельности школы. Свою </w:t>
      </w:r>
      <w:proofErr w:type="spellStart"/>
      <w:r>
        <w:rPr>
          <w:sz w:val="24"/>
          <w:szCs w:val="24"/>
        </w:rPr>
        <w:t>субъектность</w:t>
      </w:r>
      <w:proofErr w:type="spellEnd"/>
      <w:r>
        <w:rPr>
          <w:sz w:val="24"/>
          <w:szCs w:val="24"/>
        </w:rPr>
        <w:t>, креативность и индивидуальность они могут проявлять в жизни не только класса, но и всего школьного сообщества. По сравнению с другими возрастны</w:t>
      </w:r>
      <w:r>
        <w:rPr>
          <w:sz w:val="24"/>
          <w:szCs w:val="24"/>
        </w:rPr>
        <w:t>ми группами школьников старшеклассники имеют наибольшее представительство в органах школьного самоуправления - Совете школы и Совете старшеклассников. Все это позволяет создать ситуацию успеха для каждого учащегося.</w:t>
      </w:r>
    </w:p>
    <w:p w:rsidR="00010E11" w:rsidRDefault="00E64E49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учащиеся 10-11 классов имеют возможн</w:t>
      </w:r>
      <w:r>
        <w:rPr>
          <w:sz w:val="24"/>
          <w:szCs w:val="24"/>
        </w:rPr>
        <w:t xml:space="preserve">ость пользоваться компьютерным классом, Интернет-ресурсами, библиотекой, </w:t>
      </w:r>
      <w:proofErr w:type="spellStart"/>
      <w:r>
        <w:rPr>
          <w:sz w:val="24"/>
          <w:szCs w:val="24"/>
        </w:rPr>
        <w:t>медиатекой</w:t>
      </w:r>
      <w:proofErr w:type="spellEnd"/>
      <w:r>
        <w:rPr>
          <w:sz w:val="24"/>
          <w:szCs w:val="24"/>
        </w:rPr>
        <w:t>, двумя спортивными и актовым залом, оснащенными в соответствии с современными требованиями. 90% учебных кабинетов оснащены компьютерами и мультимедийными проекторами.</w:t>
      </w:r>
    </w:p>
    <w:p w:rsidR="00010E11" w:rsidRDefault="00010E11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</w:p>
    <w:p w:rsidR="00010E11" w:rsidRDefault="00E64E49">
      <w:pPr>
        <w:tabs>
          <w:tab w:val="center" w:pos="4677"/>
          <w:tab w:val="right" w:pos="9355"/>
        </w:tabs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</w:t>
      </w:r>
      <w:r>
        <w:rPr>
          <w:b/>
          <w:sz w:val="24"/>
          <w:szCs w:val="24"/>
        </w:rPr>
        <w:t>ы учета достижений учащихся 10-11 классов</w:t>
      </w:r>
    </w:p>
    <w:p w:rsidR="00010E11" w:rsidRDefault="00010E11">
      <w:pPr>
        <w:tabs>
          <w:tab w:val="center" w:pos="4677"/>
          <w:tab w:val="right" w:pos="9355"/>
        </w:tabs>
        <w:ind w:firstLine="540"/>
        <w:jc w:val="center"/>
        <w:rPr>
          <w:sz w:val="24"/>
          <w:szCs w:val="24"/>
        </w:rPr>
      </w:pPr>
    </w:p>
    <w:p w:rsidR="00010E11" w:rsidRDefault="00E64E4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формы аттестации достижений учащихся</w:t>
      </w: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Текущая успеваемость </w:t>
      </w:r>
    </w:p>
    <w:p w:rsidR="00010E11" w:rsidRDefault="00E64E4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Контрольные и диагностические  работы по предметам учебного плана; </w:t>
      </w:r>
    </w:p>
    <w:p w:rsidR="00010E11" w:rsidRDefault="00E64E49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срезовые</w:t>
      </w:r>
      <w:proofErr w:type="spellEnd"/>
      <w:r>
        <w:rPr>
          <w:sz w:val="24"/>
          <w:szCs w:val="24"/>
        </w:rPr>
        <w:t xml:space="preserve"> работы после изученной темы; </w:t>
      </w:r>
    </w:p>
    <w:p w:rsidR="00010E11" w:rsidRDefault="00E64E4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тесты;</w:t>
      </w:r>
    </w:p>
    <w:p w:rsidR="00010E11" w:rsidRDefault="00E64E4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зачеты; </w:t>
      </w:r>
    </w:p>
    <w:p w:rsidR="00010E11" w:rsidRDefault="00E64E4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рефераты, творческие р</w:t>
      </w:r>
      <w:r>
        <w:rPr>
          <w:sz w:val="24"/>
          <w:szCs w:val="24"/>
        </w:rPr>
        <w:t>аботы, доклады учащихся.</w:t>
      </w:r>
    </w:p>
    <w:p w:rsidR="00010E11" w:rsidRDefault="00E64E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Аттестация по итогам полугодия, по итогам учебного года.</w:t>
      </w:r>
    </w:p>
    <w:p w:rsidR="00010E11" w:rsidRDefault="00E64E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формы </w:t>
      </w:r>
      <w:r>
        <w:rPr>
          <w:i/>
          <w:sz w:val="24"/>
          <w:szCs w:val="24"/>
        </w:rPr>
        <w:t>промежуточной аттестации</w:t>
      </w:r>
      <w:r>
        <w:rPr>
          <w:sz w:val="24"/>
          <w:szCs w:val="24"/>
        </w:rPr>
        <w:t xml:space="preserve"> личностных достижений учащихся, характеризующих их успехи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(исследовательской, трудовой, общественной) деятельности. Текущая, промежуточная и итоговая аттестация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производится по 5-ти балльной системе. Академическая неуспе</w:t>
      </w:r>
      <w:r>
        <w:rPr>
          <w:sz w:val="24"/>
          <w:szCs w:val="24"/>
        </w:rPr>
        <w:t>ваемость фиксируется при наличии неудовлетворительной годовой оценки по одному из предметов основного учебного плана.</w:t>
      </w:r>
    </w:p>
    <w:p w:rsidR="00010E11" w:rsidRDefault="00E64E4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этого, в школе организован внутренний и внешний аудит качества знаний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(проведение тестирования в формате ЕГЭ).</w:t>
      </w:r>
    </w:p>
    <w:p w:rsidR="00010E11" w:rsidRDefault="00E64E49">
      <w:pPr>
        <w:widowControl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форм достиже</w:t>
      </w:r>
      <w:r>
        <w:rPr>
          <w:sz w:val="24"/>
          <w:szCs w:val="24"/>
        </w:rPr>
        <w:t>ний учащихся является получение дипломов, грамот по результатам их творческой и научной деятельности. «Портфолио»  как дна из нетрадиционных форм аттестации позволяет учитывать личностные достижения учащихся в учебной, творческой, социально-значимой деятел</w:t>
      </w:r>
      <w:r>
        <w:rPr>
          <w:sz w:val="24"/>
          <w:szCs w:val="24"/>
        </w:rPr>
        <w:t xml:space="preserve">ьности. </w:t>
      </w:r>
    </w:p>
    <w:p w:rsidR="00010E11" w:rsidRDefault="00E64E49">
      <w:pPr>
        <w:widowControl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Учет достижений учащихся во </w:t>
      </w:r>
      <w:proofErr w:type="spellStart"/>
      <w:r>
        <w:rPr>
          <w:i/>
          <w:sz w:val="24"/>
          <w:szCs w:val="24"/>
        </w:rPr>
        <w:t>внеучебной</w:t>
      </w:r>
      <w:proofErr w:type="spellEnd"/>
      <w:r>
        <w:rPr>
          <w:i/>
          <w:sz w:val="24"/>
          <w:szCs w:val="24"/>
        </w:rPr>
        <w:t xml:space="preserve"> деятельности:</w:t>
      </w:r>
    </w:p>
    <w:p w:rsidR="00010E11" w:rsidRDefault="00E64E49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«Портфолио» учащихся;</w:t>
      </w:r>
    </w:p>
    <w:p w:rsidR="00010E11" w:rsidRDefault="00E64E49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010E11" w:rsidRDefault="00E64E49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Церемонии награждения</w:t>
      </w:r>
      <w:r>
        <w:rPr>
          <w:sz w:val="24"/>
          <w:szCs w:val="24"/>
        </w:rPr>
        <w:t xml:space="preserve"> по итогам учебного года.</w:t>
      </w:r>
    </w:p>
    <w:p w:rsidR="00010E11" w:rsidRDefault="00010E11">
      <w:pPr>
        <w:widowControl w:val="0"/>
        <w:ind w:firstLine="709"/>
        <w:jc w:val="center"/>
        <w:rPr>
          <w:sz w:val="24"/>
          <w:szCs w:val="24"/>
        </w:rPr>
      </w:pPr>
    </w:p>
    <w:p w:rsidR="00010E11" w:rsidRDefault="00010E11">
      <w:pPr>
        <w:spacing w:after="120"/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Приложениями к общеобразовательной программе основного общего и среднего общего образования являются:</w:t>
      </w:r>
    </w:p>
    <w:p w:rsidR="00010E11" w:rsidRDefault="00010E11">
      <w:pPr>
        <w:jc w:val="both"/>
        <w:rPr>
          <w:sz w:val="24"/>
          <w:szCs w:val="24"/>
        </w:rPr>
      </w:pPr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Учебный план ГБОУ СОШ №72 на 2017-2018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Рабочие программы учителей по предметам учебного плана на 2017-2018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spellEnd"/>
    </w:p>
    <w:p w:rsidR="00010E11" w:rsidRDefault="00E64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Годовой календарный учебный график ГБОУ СОШ №72 на 2017-2018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jc w:val="both"/>
        <w:rPr>
          <w:sz w:val="24"/>
          <w:szCs w:val="24"/>
        </w:rPr>
      </w:pPr>
    </w:p>
    <w:p w:rsidR="00010E11" w:rsidRDefault="00010E11">
      <w:pPr>
        <w:spacing w:after="120"/>
        <w:jc w:val="both"/>
        <w:rPr>
          <w:sz w:val="24"/>
          <w:szCs w:val="24"/>
        </w:rPr>
      </w:pPr>
    </w:p>
    <w:p w:rsidR="00010E11" w:rsidRDefault="00010E11">
      <w:pPr>
        <w:spacing w:after="120"/>
        <w:jc w:val="both"/>
        <w:rPr>
          <w:sz w:val="24"/>
          <w:szCs w:val="24"/>
        </w:rPr>
      </w:pPr>
    </w:p>
    <w:p w:rsidR="00010E11" w:rsidRDefault="00010E11">
      <w:pPr>
        <w:spacing w:before="150" w:after="150"/>
        <w:ind w:left="150" w:right="150"/>
        <w:jc w:val="both"/>
        <w:rPr>
          <w:sz w:val="24"/>
          <w:szCs w:val="24"/>
        </w:rPr>
      </w:pPr>
    </w:p>
    <w:p w:rsidR="00010E11" w:rsidRDefault="00010E11">
      <w:pPr>
        <w:spacing w:before="150" w:after="150"/>
        <w:ind w:left="150" w:right="150"/>
        <w:jc w:val="both"/>
        <w:rPr>
          <w:sz w:val="24"/>
          <w:szCs w:val="24"/>
        </w:rPr>
      </w:pPr>
    </w:p>
    <w:sectPr w:rsidR="00010E11">
      <w:footerReference w:type="even" r:id="rId9"/>
      <w:footerReference w:type="default" r:id="rId10"/>
      <w:pgSz w:w="11906" w:h="16838"/>
      <w:pgMar w:top="899" w:right="850" w:bottom="719" w:left="12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49" w:rsidRDefault="00E64E49">
      <w:r>
        <w:separator/>
      </w:r>
    </w:p>
  </w:endnote>
  <w:endnote w:type="continuationSeparator" w:id="0">
    <w:p w:rsidR="00E64E49" w:rsidRDefault="00E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11" w:rsidRDefault="00E64E49">
    <w:pPr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010E11" w:rsidRDefault="00010E11">
    <w:pPr>
      <w:tabs>
        <w:tab w:val="center" w:pos="4677"/>
        <w:tab w:val="right" w:pos="9355"/>
      </w:tabs>
      <w:spacing w:after="70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11" w:rsidRDefault="00E64E49">
    <w:pPr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1A65C3">
      <w:rPr>
        <w:sz w:val="24"/>
        <w:szCs w:val="24"/>
      </w:rPr>
      <w:fldChar w:fldCharType="separate"/>
    </w:r>
    <w:r w:rsidR="001A65C3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  <w:p w:rsidR="00010E11" w:rsidRDefault="00010E11">
    <w:pPr>
      <w:tabs>
        <w:tab w:val="center" w:pos="4677"/>
        <w:tab w:val="right" w:pos="9355"/>
      </w:tabs>
      <w:spacing w:after="70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49" w:rsidRDefault="00E64E49">
      <w:r>
        <w:separator/>
      </w:r>
    </w:p>
  </w:footnote>
  <w:footnote w:type="continuationSeparator" w:id="0">
    <w:p w:rsidR="00E64E49" w:rsidRDefault="00E6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EF"/>
    <w:multiLevelType w:val="multilevel"/>
    <w:tmpl w:val="E3360E70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6505E34"/>
    <w:multiLevelType w:val="multilevel"/>
    <w:tmpl w:val="648EF248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8DC7F1D"/>
    <w:multiLevelType w:val="multilevel"/>
    <w:tmpl w:val="9C6C6248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0A9B1287"/>
    <w:multiLevelType w:val="multilevel"/>
    <w:tmpl w:val="17743E38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AC31918"/>
    <w:multiLevelType w:val="multilevel"/>
    <w:tmpl w:val="DECA7D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28023C"/>
    <w:multiLevelType w:val="multilevel"/>
    <w:tmpl w:val="F0244B9A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1533723A"/>
    <w:multiLevelType w:val="multilevel"/>
    <w:tmpl w:val="FBBC1E68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1A75327A"/>
    <w:multiLevelType w:val="multilevel"/>
    <w:tmpl w:val="64E29C08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C0E0981"/>
    <w:multiLevelType w:val="multilevel"/>
    <w:tmpl w:val="7A14DA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DA04C54"/>
    <w:multiLevelType w:val="multilevel"/>
    <w:tmpl w:val="F39E7FDA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8656A54"/>
    <w:multiLevelType w:val="multilevel"/>
    <w:tmpl w:val="BDCE09F6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29205ED4"/>
    <w:multiLevelType w:val="multilevel"/>
    <w:tmpl w:val="8376EEEA"/>
    <w:lvl w:ilvl="0">
      <w:start w:val="1"/>
      <w:numFmt w:val="bullet"/>
      <w:lvlText w:val="✓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2CD63C1E"/>
    <w:multiLevelType w:val="multilevel"/>
    <w:tmpl w:val="396EB5B2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FA170D3"/>
    <w:multiLevelType w:val="multilevel"/>
    <w:tmpl w:val="18608A8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316E0A00"/>
    <w:multiLevelType w:val="multilevel"/>
    <w:tmpl w:val="A2F2C83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4C64643"/>
    <w:multiLevelType w:val="multilevel"/>
    <w:tmpl w:val="98C8CC2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391B06F2"/>
    <w:multiLevelType w:val="multilevel"/>
    <w:tmpl w:val="5E927D9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3C443063"/>
    <w:multiLevelType w:val="multilevel"/>
    <w:tmpl w:val="09A42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F4C7DD6"/>
    <w:multiLevelType w:val="multilevel"/>
    <w:tmpl w:val="BCD6F30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40BA68EF"/>
    <w:multiLevelType w:val="multilevel"/>
    <w:tmpl w:val="C81A26E2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46E343DD"/>
    <w:multiLevelType w:val="multilevel"/>
    <w:tmpl w:val="552CE1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A9B5B31"/>
    <w:multiLevelType w:val="multilevel"/>
    <w:tmpl w:val="6744FD60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4CBB6567"/>
    <w:multiLevelType w:val="multilevel"/>
    <w:tmpl w:val="C6DA1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4FE36DAF"/>
    <w:multiLevelType w:val="multilevel"/>
    <w:tmpl w:val="67C21F54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♦"/>
      <w:lvlJc w:val="left"/>
      <w:pPr>
        <w:ind w:left="108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nsid w:val="50B02EC6"/>
    <w:multiLevelType w:val="multilevel"/>
    <w:tmpl w:val="1B70F56A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nsid w:val="532569B9"/>
    <w:multiLevelType w:val="multilevel"/>
    <w:tmpl w:val="595CA3A0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6357CC3"/>
    <w:multiLevelType w:val="multilevel"/>
    <w:tmpl w:val="2E165A9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nsid w:val="57D96A61"/>
    <w:multiLevelType w:val="multilevel"/>
    <w:tmpl w:val="ACD862A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nsid w:val="58481725"/>
    <w:multiLevelType w:val="multilevel"/>
    <w:tmpl w:val="4CDE629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5D793C72"/>
    <w:multiLevelType w:val="multilevel"/>
    <w:tmpl w:val="5AE22162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>
    <w:nsid w:val="61036850"/>
    <w:multiLevelType w:val="multilevel"/>
    <w:tmpl w:val="04D0F918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>
    <w:nsid w:val="653E582F"/>
    <w:multiLevelType w:val="multilevel"/>
    <w:tmpl w:val="9C12EC16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>
    <w:nsid w:val="69AC380F"/>
    <w:multiLevelType w:val="multilevel"/>
    <w:tmpl w:val="BE22AFA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>
    <w:nsid w:val="6D4B25D1"/>
    <w:multiLevelType w:val="multilevel"/>
    <w:tmpl w:val="F8489E6C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nsid w:val="6E504441"/>
    <w:multiLevelType w:val="multilevel"/>
    <w:tmpl w:val="779E4A5A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>
    <w:nsid w:val="6ED953F5"/>
    <w:multiLevelType w:val="multilevel"/>
    <w:tmpl w:val="2BF813E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704437FF"/>
    <w:multiLevelType w:val="multilevel"/>
    <w:tmpl w:val="E550F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71186EC0"/>
    <w:multiLevelType w:val="multilevel"/>
    <w:tmpl w:val="232830EA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>
    <w:nsid w:val="74292ACC"/>
    <w:multiLevelType w:val="multilevel"/>
    <w:tmpl w:val="2F94A194"/>
    <w:lvl w:ilvl="0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✓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4"/>
  </w:num>
  <w:num w:numId="5">
    <w:abstractNumId w:val="37"/>
  </w:num>
  <w:num w:numId="6">
    <w:abstractNumId w:val="35"/>
  </w:num>
  <w:num w:numId="7">
    <w:abstractNumId w:val="3"/>
  </w:num>
  <w:num w:numId="8">
    <w:abstractNumId w:val="8"/>
  </w:num>
  <w:num w:numId="9">
    <w:abstractNumId w:val="17"/>
  </w:num>
  <w:num w:numId="10">
    <w:abstractNumId w:val="22"/>
  </w:num>
  <w:num w:numId="11">
    <w:abstractNumId w:val="2"/>
  </w:num>
  <w:num w:numId="12">
    <w:abstractNumId w:val="32"/>
  </w:num>
  <w:num w:numId="13">
    <w:abstractNumId w:val="36"/>
  </w:num>
  <w:num w:numId="14">
    <w:abstractNumId w:val="20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31"/>
  </w:num>
  <w:num w:numId="20">
    <w:abstractNumId w:val="26"/>
  </w:num>
  <w:num w:numId="21">
    <w:abstractNumId w:val="23"/>
  </w:num>
  <w:num w:numId="22">
    <w:abstractNumId w:val="13"/>
  </w:num>
  <w:num w:numId="23">
    <w:abstractNumId w:val="19"/>
  </w:num>
  <w:num w:numId="24">
    <w:abstractNumId w:val="1"/>
  </w:num>
  <w:num w:numId="25">
    <w:abstractNumId w:val="10"/>
  </w:num>
  <w:num w:numId="26">
    <w:abstractNumId w:val="16"/>
  </w:num>
  <w:num w:numId="27">
    <w:abstractNumId w:val="7"/>
  </w:num>
  <w:num w:numId="28">
    <w:abstractNumId w:val="18"/>
  </w:num>
  <w:num w:numId="29">
    <w:abstractNumId w:val="33"/>
  </w:num>
  <w:num w:numId="30">
    <w:abstractNumId w:val="9"/>
  </w:num>
  <w:num w:numId="31">
    <w:abstractNumId w:val="15"/>
  </w:num>
  <w:num w:numId="32">
    <w:abstractNumId w:val="11"/>
  </w:num>
  <w:num w:numId="33">
    <w:abstractNumId w:val="6"/>
  </w:num>
  <w:num w:numId="34">
    <w:abstractNumId w:val="30"/>
  </w:num>
  <w:num w:numId="35">
    <w:abstractNumId w:val="29"/>
  </w:num>
  <w:num w:numId="36">
    <w:abstractNumId w:val="5"/>
  </w:num>
  <w:num w:numId="37">
    <w:abstractNumId w:val="34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E11"/>
    <w:rsid w:val="00010E11"/>
    <w:rsid w:val="001A65C3"/>
    <w:rsid w:val="00E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A6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A6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7318</Words>
  <Characters>41718</Characters>
  <Application>Microsoft Office Word</Application>
  <DocSecurity>0</DocSecurity>
  <Lines>347</Lines>
  <Paragraphs>97</Paragraphs>
  <ScaleCrop>false</ScaleCrop>
  <Company/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2017-10-27T20:24:00Z</dcterms:created>
  <dcterms:modified xsi:type="dcterms:W3CDTF">2017-10-27T20:25:00Z</dcterms:modified>
</cp:coreProperties>
</file>