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E" w:rsidRPr="00013A1E" w:rsidRDefault="00013A1E" w:rsidP="00013A1E">
      <w:pPr>
        <w:spacing w:after="0" w:line="360" w:lineRule="auto"/>
        <w:jc w:val="center"/>
        <w:rPr>
          <w:rFonts w:ascii="Times New Roman" w:eastAsia="Times New Roman" w:hAnsi="Times New Roman" w:cs="Times New Roman"/>
          <w:sz w:val="28"/>
          <w:szCs w:val="24"/>
          <w:lang w:eastAsia="ru-RU"/>
        </w:rPr>
      </w:pPr>
      <w:r w:rsidRPr="00013A1E">
        <w:rPr>
          <w:rFonts w:ascii="Times New Roman" w:eastAsia="Times New Roman" w:hAnsi="Times New Roman" w:cs="Times New Roman"/>
          <w:sz w:val="28"/>
          <w:szCs w:val="24"/>
          <w:lang w:eastAsia="ru-RU"/>
        </w:rPr>
        <w:t>Государственное бюджетное учреждение дополнительного профессионального образования Санкт-Петербургская академия постдипломного педагогического образования</w:t>
      </w:r>
    </w:p>
    <w:p w:rsidR="00013A1E" w:rsidRPr="00013A1E" w:rsidRDefault="00013A1E" w:rsidP="00013A1E">
      <w:pPr>
        <w:spacing w:after="0" w:line="360" w:lineRule="auto"/>
        <w:jc w:val="center"/>
        <w:rPr>
          <w:rFonts w:ascii="Times New Roman" w:eastAsia="Times New Roman" w:hAnsi="Times New Roman" w:cs="Times New Roman"/>
          <w:sz w:val="28"/>
          <w:szCs w:val="24"/>
          <w:lang w:eastAsia="ru-RU"/>
        </w:rPr>
      </w:pPr>
      <w:r w:rsidRPr="00013A1E">
        <w:rPr>
          <w:rFonts w:ascii="Times New Roman" w:eastAsia="Times New Roman" w:hAnsi="Times New Roman" w:cs="Times New Roman"/>
          <w:sz w:val="28"/>
          <w:szCs w:val="24"/>
          <w:lang w:eastAsia="ru-RU"/>
        </w:rPr>
        <w:t>Институт общего образования</w:t>
      </w:r>
    </w:p>
    <w:p w:rsidR="00013A1E" w:rsidRPr="00013A1E" w:rsidRDefault="00013A1E" w:rsidP="00013A1E">
      <w:pPr>
        <w:spacing w:after="0" w:line="360" w:lineRule="auto"/>
        <w:jc w:val="center"/>
        <w:rPr>
          <w:rFonts w:ascii="Times New Roman" w:eastAsia="Times New Roman" w:hAnsi="Times New Roman" w:cs="Times New Roman"/>
          <w:sz w:val="28"/>
          <w:szCs w:val="24"/>
          <w:lang w:eastAsia="ru-RU"/>
        </w:rPr>
      </w:pPr>
      <w:r w:rsidRPr="00013A1E">
        <w:rPr>
          <w:rFonts w:ascii="Times New Roman" w:eastAsia="Times New Roman" w:hAnsi="Times New Roman" w:cs="Times New Roman"/>
          <w:sz w:val="28"/>
          <w:szCs w:val="24"/>
          <w:lang w:eastAsia="ru-RU"/>
        </w:rPr>
        <w:t>Кафедра естественнонаучного образования</w:t>
      </w:r>
    </w:p>
    <w:p w:rsidR="00013A1E" w:rsidRPr="00013A1E" w:rsidRDefault="00013A1E" w:rsidP="00013A1E">
      <w:pPr>
        <w:spacing w:before="360" w:after="240" w:line="240" w:lineRule="auto"/>
        <w:jc w:val="center"/>
        <w:rPr>
          <w:rFonts w:ascii="Times New Roman" w:eastAsia="Times New Roman" w:hAnsi="Times New Roman" w:cs="Times New Roman"/>
          <w:b/>
          <w:sz w:val="32"/>
          <w:szCs w:val="24"/>
          <w:lang w:eastAsia="ru-RU"/>
        </w:rPr>
      </w:pPr>
      <w:r w:rsidRPr="00013A1E">
        <w:rPr>
          <w:rFonts w:ascii="Times New Roman" w:eastAsia="Times New Roman" w:hAnsi="Times New Roman" w:cs="Times New Roman"/>
          <w:b/>
          <w:bCs/>
          <w:sz w:val="32"/>
          <w:szCs w:val="24"/>
          <w:lang w:eastAsia="ru-RU"/>
        </w:rPr>
        <w:t xml:space="preserve">Методические рекомендации по </w:t>
      </w:r>
      <w:r>
        <w:rPr>
          <w:rFonts w:ascii="Times New Roman" w:eastAsia="Times New Roman" w:hAnsi="Times New Roman" w:cs="Times New Roman"/>
          <w:b/>
          <w:bCs/>
          <w:sz w:val="32"/>
          <w:szCs w:val="24"/>
          <w:lang w:eastAsia="ru-RU"/>
        </w:rPr>
        <w:t>проведению урока на тему «Моя будущая профессия»</w:t>
      </w:r>
      <w:r w:rsidRPr="00013A1E">
        <w:rPr>
          <w:rFonts w:ascii="Times New Roman" w:eastAsia="Times New Roman" w:hAnsi="Times New Roman" w:cs="Times New Roman"/>
          <w:b/>
          <w:bCs/>
          <w:sz w:val="32"/>
          <w:szCs w:val="24"/>
          <w:lang w:eastAsia="ru-RU"/>
        </w:rPr>
        <w:t xml:space="preserve"> </w:t>
      </w:r>
    </w:p>
    <w:p w:rsidR="00013A1E" w:rsidRPr="00013A1E" w:rsidRDefault="00013A1E" w:rsidP="00013A1E">
      <w:pPr>
        <w:spacing w:after="0" w:line="360" w:lineRule="auto"/>
        <w:jc w:val="center"/>
        <w:rPr>
          <w:rFonts w:ascii="Times New Roman" w:eastAsia="Times New Roman" w:hAnsi="Times New Roman" w:cs="Times New Roman"/>
          <w:b/>
          <w:sz w:val="32"/>
          <w:szCs w:val="24"/>
          <w:lang w:eastAsia="ru-RU"/>
        </w:rPr>
      </w:pPr>
    </w:p>
    <w:p w:rsidR="00013A1E" w:rsidRPr="00013A1E" w:rsidRDefault="00013A1E" w:rsidP="00013A1E">
      <w:pPr>
        <w:spacing w:after="0" w:line="240" w:lineRule="auto"/>
        <w:jc w:val="center"/>
        <w:rPr>
          <w:rFonts w:ascii="Times New Roman" w:eastAsia="Times New Roman" w:hAnsi="Times New Roman" w:cs="Times New Roman"/>
          <w:sz w:val="28"/>
          <w:szCs w:val="24"/>
          <w:lang w:eastAsia="ru-RU"/>
        </w:rPr>
      </w:pPr>
      <w:r w:rsidRPr="00013A1E">
        <w:rPr>
          <w:rFonts w:ascii="Times New Roman" w:eastAsia="Times New Roman" w:hAnsi="Times New Roman" w:cs="Times New Roman"/>
          <w:sz w:val="28"/>
          <w:szCs w:val="24"/>
          <w:lang w:eastAsia="ru-RU"/>
        </w:rPr>
        <w:t xml:space="preserve">Автор: </w:t>
      </w:r>
      <w:r>
        <w:rPr>
          <w:rFonts w:ascii="Times New Roman" w:eastAsia="Times New Roman" w:hAnsi="Times New Roman" w:cs="Times New Roman"/>
          <w:sz w:val="28"/>
          <w:szCs w:val="24"/>
          <w:lang w:eastAsia="ru-RU"/>
        </w:rPr>
        <w:t>доцент</w:t>
      </w:r>
      <w:r w:rsidRPr="00013A1E">
        <w:rPr>
          <w:rFonts w:ascii="Times New Roman" w:eastAsia="Times New Roman" w:hAnsi="Times New Roman" w:cs="Times New Roman"/>
          <w:sz w:val="28"/>
          <w:szCs w:val="24"/>
          <w:lang w:eastAsia="ru-RU"/>
        </w:rPr>
        <w:t xml:space="preserve"> кафедры естественнонаучного образования СПб АППО, кандидат педагогических наук – Е.Ю. Огановская </w:t>
      </w:r>
    </w:p>
    <w:p w:rsidR="00013A1E" w:rsidRPr="00013A1E" w:rsidRDefault="00013A1E" w:rsidP="00013A1E">
      <w:pPr>
        <w:rPr>
          <w:rFonts w:ascii="Times New Roman" w:eastAsia="Times New Roman" w:hAnsi="Times New Roman" w:cs="Times New Roman"/>
          <w:sz w:val="28"/>
          <w:szCs w:val="28"/>
          <w:lang w:eastAsia="ru-RU"/>
        </w:rPr>
      </w:pPr>
    </w:p>
    <w:p w:rsidR="00013A1E" w:rsidRPr="00013A1E" w:rsidRDefault="00013A1E" w:rsidP="00013A1E">
      <w:pPr>
        <w:rPr>
          <w:rFonts w:ascii="Calibri" w:eastAsia="Times New Roman" w:hAnsi="Calibri" w:cs="Times New Roman"/>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8"/>
          <w:szCs w:val="28"/>
          <w:lang w:eastAsia="ru-RU"/>
        </w:rPr>
      </w:pPr>
      <w:r w:rsidRPr="00013A1E">
        <w:rPr>
          <w:rFonts w:ascii="Times New Roman" w:eastAsia="Times New Roman" w:hAnsi="Times New Roman" w:cs="Times New Roman"/>
          <w:sz w:val="28"/>
          <w:szCs w:val="28"/>
          <w:lang w:eastAsia="ru-RU"/>
        </w:rPr>
        <w:t xml:space="preserve">Методические рекомендации содержат общую концепцию по организации </w:t>
      </w:r>
      <w:r>
        <w:rPr>
          <w:rFonts w:ascii="Times New Roman" w:eastAsia="Times New Roman" w:hAnsi="Times New Roman" w:cs="Times New Roman"/>
          <w:sz w:val="28"/>
          <w:szCs w:val="28"/>
          <w:lang w:eastAsia="ru-RU"/>
        </w:rPr>
        <w:t>и проведению урока, посвященного вопросам выбора профессии</w:t>
      </w:r>
      <w:r w:rsidRPr="00013A1E">
        <w:rPr>
          <w:rFonts w:ascii="Times New Roman" w:eastAsia="Times New Roman" w:hAnsi="Times New Roman" w:cs="Times New Roman"/>
          <w:sz w:val="28"/>
          <w:szCs w:val="28"/>
          <w:lang w:eastAsia="ru-RU"/>
        </w:rPr>
        <w:t xml:space="preserve"> с учащимися общеобразовательных организаций</w:t>
      </w:r>
      <w:r>
        <w:rPr>
          <w:rFonts w:ascii="Times New Roman" w:eastAsia="Times New Roman" w:hAnsi="Times New Roman" w:cs="Times New Roman"/>
          <w:sz w:val="28"/>
          <w:szCs w:val="28"/>
          <w:lang w:eastAsia="ru-RU"/>
        </w:rPr>
        <w:t>. В приложение вынесены примерные сценарии уроков</w:t>
      </w:r>
      <w:r w:rsidR="00EC285F">
        <w:rPr>
          <w:rFonts w:ascii="Times New Roman" w:eastAsia="Times New Roman" w:hAnsi="Times New Roman" w:cs="Times New Roman"/>
          <w:sz w:val="28"/>
          <w:szCs w:val="28"/>
          <w:lang w:eastAsia="ru-RU"/>
        </w:rPr>
        <w:t xml:space="preserve">, формы профориентационных игр и упражнений </w:t>
      </w:r>
      <w:r>
        <w:rPr>
          <w:rFonts w:ascii="Times New Roman" w:eastAsia="Times New Roman" w:hAnsi="Times New Roman" w:cs="Times New Roman"/>
          <w:sz w:val="28"/>
          <w:szCs w:val="28"/>
          <w:lang w:eastAsia="ru-RU"/>
        </w:rPr>
        <w:t>для разных ступеней обучения: начальной школы, среднего звена (5-7 классы), уровня предпрофильной подготовки (8-9 классы), старшей школы.</w:t>
      </w:r>
      <w:r w:rsidRPr="00013A1E">
        <w:rPr>
          <w:rFonts w:ascii="Times New Roman" w:eastAsia="Times New Roman" w:hAnsi="Times New Roman" w:cs="Times New Roman"/>
          <w:sz w:val="28"/>
          <w:szCs w:val="28"/>
          <w:lang w:eastAsia="ru-RU"/>
        </w:rPr>
        <w:t xml:space="preserve"> Методические рекомендации адресованы </w:t>
      </w:r>
      <w:r>
        <w:rPr>
          <w:rFonts w:ascii="Times New Roman" w:eastAsia="Times New Roman" w:hAnsi="Times New Roman" w:cs="Times New Roman"/>
          <w:sz w:val="28"/>
          <w:szCs w:val="28"/>
          <w:lang w:eastAsia="ru-RU"/>
        </w:rPr>
        <w:t xml:space="preserve">классным руководителям, учителям начальной школы, а также </w:t>
      </w:r>
      <w:r w:rsidRPr="00013A1E">
        <w:rPr>
          <w:rFonts w:ascii="Times New Roman" w:eastAsia="Times New Roman" w:hAnsi="Times New Roman" w:cs="Times New Roman"/>
          <w:sz w:val="28"/>
          <w:szCs w:val="28"/>
          <w:lang w:eastAsia="ru-RU"/>
        </w:rPr>
        <w:t xml:space="preserve">педагогическим работникам, занимающимся профориентационной работой в общеобразовательных учреждениях. </w:t>
      </w:r>
    </w:p>
    <w:p w:rsidR="00013A1E" w:rsidRPr="00545D33" w:rsidRDefault="00013A1E" w:rsidP="00013A1E">
      <w:pPr>
        <w:jc w:val="center"/>
        <w:rPr>
          <w:rFonts w:ascii="Times New Roman" w:eastAsia="Times New Roman" w:hAnsi="Times New Roman" w:cs="Times New Roman"/>
          <w:b/>
          <w:sz w:val="32"/>
          <w:szCs w:val="28"/>
          <w:lang w:eastAsia="ru-RU"/>
        </w:rPr>
      </w:pPr>
      <w:r w:rsidRPr="00013A1E">
        <w:rPr>
          <w:rFonts w:ascii="Times New Roman" w:eastAsia="Times New Roman" w:hAnsi="Times New Roman" w:cs="Times New Roman"/>
          <w:color w:val="FF0000"/>
          <w:sz w:val="28"/>
          <w:szCs w:val="28"/>
          <w:lang w:eastAsia="ru-RU"/>
        </w:rPr>
        <w:br w:type="page"/>
      </w:r>
      <w:r w:rsidRPr="00545D33">
        <w:rPr>
          <w:rFonts w:ascii="Times New Roman" w:eastAsia="Times New Roman" w:hAnsi="Times New Roman" w:cs="Times New Roman"/>
          <w:b/>
          <w:sz w:val="32"/>
          <w:szCs w:val="28"/>
          <w:lang w:eastAsia="ru-RU"/>
        </w:rPr>
        <w:lastRenderedPageBreak/>
        <w:t>Содержание</w:t>
      </w:r>
    </w:p>
    <w:tbl>
      <w:tblPr>
        <w:tblW w:w="0" w:type="auto"/>
        <w:tblLook w:val="00A0" w:firstRow="1" w:lastRow="0" w:firstColumn="1" w:lastColumn="0" w:noHBand="0" w:noVBand="0"/>
      </w:tblPr>
      <w:tblGrid>
        <w:gridCol w:w="8755"/>
        <w:gridCol w:w="816"/>
      </w:tblGrid>
      <w:tr w:rsidR="00013A1E" w:rsidRPr="00013A1E" w:rsidTr="00C06D34">
        <w:tc>
          <w:tcPr>
            <w:tcW w:w="8755" w:type="dxa"/>
            <w:vAlign w:val="center"/>
          </w:tcPr>
          <w:p w:rsidR="00013A1E" w:rsidRPr="00013A1E" w:rsidRDefault="00013A1E" w:rsidP="00013A1E">
            <w:pPr>
              <w:spacing w:before="240" w:after="240" w:line="240" w:lineRule="auto"/>
              <w:rPr>
                <w:rFonts w:ascii="Times New Roman" w:eastAsia="Times New Roman" w:hAnsi="Times New Roman" w:cs="Times New Roman"/>
                <w:sz w:val="28"/>
                <w:szCs w:val="28"/>
                <w:lang w:eastAsia="ru-RU"/>
              </w:rPr>
            </w:pPr>
            <w:r w:rsidRPr="00013A1E">
              <w:rPr>
                <w:rFonts w:ascii="Times New Roman" w:eastAsia="Times New Roman" w:hAnsi="Times New Roman" w:cs="Times New Roman"/>
                <w:sz w:val="28"/>
                <w:szCs w:val="28"/>
                <w:lang w:eastAsia="ru-RU"/>
              </w:rPr>
              <w:t>Введение</w:t>
            </w:r>
          </w:p>
        </w:tc>
        <w:tc>
          <w:tcPr>
            <w:tcW w:w="816" w:type="dxa"/>
            <w:vAlign w:val="center"/>
          </w:tcPr>
          <w:p w:rsidR="00013A1E" w:rsidRPr="00EC285F" w:rsidRDefault="00013A1E" w:rsidP="00EC285F">
            <w:pPr>
              <w:tabs>
                <w:tab w:val="left" w:pos="7293"/>
              </w:tabs>
              <w:spacing w:before="240" w:after="240" w:line="240" w:lineRule="auto"/>
              <w:rPr>
                <w:rFonts w:ascii="Times New Roman" w:eastAsia="Times New Roman" w:hAnsi="Times New Roman" w:cs="Times New Roman"/>
                <w:bCs/>
                <w:sz w:val="28"/>
                <w:szCs w:val="28"/>
                <w:lang w:eastAsia="ru-RU"/>
              </w:rPr>
            </w:pPr>
            <w:r w:rsidRPr="00EC285F">
              <w:rPr>
                <w:rFonts w:ascii="Times New Roman" w:eastAsia="Times New Roman" w:hAnsi="Times New Roman" w:cs="Times New Roman"/>
                <w:bCs/>
                <w:sz w:val="28"/>
                <w:szCs w:val="28"/>
                <w:lang w:eastAsia="ru-RU"/>
              </w:rPr>
              <w:t>3</w:t>
            </w:r>
          </w:p>
        </w:tc>
      </w:tr>
      <w:tr w:rsidR="00013A1E" w:rsidRPr="00013A1E" w:rsidTr="00C06D34">
        <w:tc>
          <w:tcPr>
            <w:tcW w:w="8755" w:type="dxa"/>
            <w:vAlign w:val="center"/>
          </w:tcPr>
          <w:p w:rsidR="00013A1E" w:rsidRPr="00EC285F" w:rsidRDefault="00013A1E" w:rsidP="00EC285F">
            <w:pPr>
              <w:tabs>
                <w:tab w:val="left" w:pos="7293"/>
              </w:tabs>
              <w:spacing w:before="240" w:after="240" w:line="240" w:lineRule="auto"/>
              <w:rPr>
                <w:rFonts w:ascii="Times New Roman" w:eastAsia="Times New Roman" w:hAnsi="Times New Roman" w:cs="Times New Roman"/>
                <w:bCs/>
                <w:sz w:val="28"/>
                <w:szCs w:val="28"/>
                <w:lang w:eastAsia="ru-RU"/>
              </w:rPr>
            </w:pPr>
            <w:r w:rsidRPr="00EC285F">
              <w:rPr>
                <w:rFonts w:ascii="Times New Roman" w:eastAsia="Times New Roman" w:hAnsi="Times New Roman" w:cs="Times New Roman"/>
                <w:bCs/>
                <w:sz w:val="28"/>
                <w:szCs w:val="28"/>
                <w:lang w:eastAsia="ru-RU"/>
              </w:rPr>
              <w:t xml:space="preserve">1. </w:t>
            </w:r>
            <w:r w:rsidR="00497F0C" w:rsidRPr="00EC285F">
              <w:rPr>
                <w:rFonts w:ascii="Times New Roman" w:eastAsia="Times New Roman" w:hAnsi="Times New Roman" w:cs="Times New Roman"/>
                <w:bCs/>
                <w:sz w:val="28"/>
                <w:szCs w:val="28"/>
                <w:lang w:eastAsia="ru-RU"/>
              </w:rPr>
              <w:t>Проблема выбора профессии</w:t>
            </w:r>
            <w:r w:rsidRPr="00EC285F">
              <w:rPr>
                <w:rFonts w:ascii="Times New Roman" w:eastAsia="Times New Roman" w:hAnsi="Times New Roman" w:cs="Times New Roman"/>
                <w:bCs/>
                <w:sz w:val="28"/>
                <w:szCs w:val="28"/>
                <w:lang w:eastAsia="ru-RU"/>
              </w:rPr>
              <w:t xml:space="preserve"> в современных условиях общественного развития</w:t>
            </w:r>
          </w:p>
        </w:tc>
        <w:tc>
          <w:tcPr>
            <w:tcW w:w="816" w:type="dxa"/>
            <w:vAlign w:val="center"/>
          </w:tcPr>
          <w:p w:rsidR="00013A1E" w:rsidRPr="00EC285F" w:rsidRDefault="00013A1E" w:rsidP="00EC285F">
            <w:pPr>
              <w:tabs>
                <w:tab w:val="left" w:pos="7293"/>
              </w:tabs>
              <w:spacing w:before="240" w:after="240" w:line="240" w:lineRule="auto"/>
              <w:rPr>
                <w:rFonts w:ascii="Times New Roman" w:eastAsia="Times New Roman" w:hAnsi="Times New Roman" w:cs="Times New Roman"/>
                <w:bCs/>
                <w:sz w:val="28"/>
                <w:szCs w:val="28"/>
                <w:lang w:eastAsia="ru-RU"/>
              </w:rPr>
            </w:pPr>
            <w:r w:rsidRPr="00EC285F">
              <w:rPr>
                <w:rFonts w:ascii="Times New Roman" w:eastAsia="Times New Roman" w:hAnsi="Times New Roman" w:cs="Times New Roman"/>
                <w:bCs/>
                <w:sz w:val="28"/>
                <w:szCs w:val="28"/>
                <w:lang w:eastAsia="ru-RU"/>
              </w:rPr>
              <w:t>4</w:t>
            </w:r>
          </w:p>
        </w:tc>
      </w:tr>
      <w:tr w:rsidR="00013A1E" w:rsidRPr="00013A1E" w:rsidTr="00C06D34">
        <w:tc>
          <w:tcPr>
            <w:tcW w:w="8755" w:type="dxa"/>
            <w:vAlign w:val="center"/>
          </w:tcPr>
          <w:p w:rsidR="00013A1E" w:rsidRPr="00EC285F" w:rsidRDefault="00013A1E" w:rsidP="00545D33">
            <w:pPr>
              <w:tabs>
                <w:tab w:val="left" w:pos="7293"/>
              </w:tabs>
              <w:spacing w:before="240" w:after="240" w:line="240" w:lineRule="auto"/>
              <w:rPr>
                <w:rFonts w:ascii="Times New Roman" w:eastAsia="Times New Roman" w:hAnsi="Times New Roman" w:cs="Times New Roman"/>
                <w:bCs/>
                <w:sz w:val="28"/>
                <w:szCs w:val="28"/>
                <w:lang w:eastAsia="ru-RU"/>
              </w:rPr>
            </w:pPr>
            <w:r w:rsidRPr="00EC285F">
              <w:rPr>
                <w:rFonts w:ascii="Times New Roman" w:eastAsia="Times New Roman" w:hAnsi="Times New Roman" w:cs="Times New Roman"/>
                <w:bCs/>
                <w:sz w:val="28"/>
                <w:szCs w:val="28"/>
                <w:lang w:eastAsia="ru-RU"/>
              </w:rPr>
              <w:t xml:space="preserve">2. </w:t>
            </w:r>
            <w:r w:rsidR="00545D33" w:rsidRPr="00EC285F">
              <w:rPr>
                <w:rFonts w:ascii="Times New Roman" w:eastAsia="Times New Roman" w:hAnsi="Times New Roman" w:cs="Times New Roman"/>
                <w:bCs/>
                <w:sz w:val="28"/>
                <w:szCs w:val="28"/>
                <w:lang w:eastAsia="ru-RU"/>
              </w:rPr>
              <w:t xml:space="preserve">Цели и задачи урока на тему «Моя будущая профессия» на разных ступенях обучения </w:t>
            </w:r>
          </w:p>
        </w:tc>
        <w:tc>
          <w:tcPr>
            <w:tcW w:w="816" w:type="dxa"/>
            <w:vAlign w:val="center"/>
          </w:tcPr>
          <w:p w:rsidR="00013A1E" w:rsidRPr="00EC285F" w:rsidRDefault="00545D33" w:rsidP="00EC285F">
            <w:pPr>
              <w:tabs>
                <w:tab w:val="left" w:pos="7293"/>
              </w:tabs>
              <w:spacing w:before="240" w:after="240" w:line="240" w:lineRule="auto"/>
              <w:rPr>
                <w:rFonts w:ascii="Times New Roman" w:eastAsia="Times New Roman" w:hAnsi="Times New Roman" w:cs="Times New Roman"/>
                <w:bCs/>
                <w:sz w:val="28"/>
                <w:szCs w:val="28"/>
                <w:lang w:eastAsia="ru-RU"/>
              </w:rPr>
            </w:pPr>
            <w:r w:rsidRPr="00EC285F">
              <w:rPr>
                <w:rFonts w:ascii="Times New Roman" w:eastAsia="Times New Roman" w:hAnsi="Times New Roman" w:cs="Times New Roman"/>
                <w:bCs/>
                <w:sz w:val="28"/>
                <w:szCs w:val="28"/>
                <w:lang w:eastAsia="ru-RU"/>
              </w:rPr>
              <w:t>7</w:t>
            </w:r>
          </w:p>
        </w:tc>
      </w:tr>
      <w:tr w:rsidR="00013A1E" w:rsidRPr="00013A1E" w:rsidTr="00C06D34">
        <w:tc>
          <w:tcPr>
            <w:tcW w:w="8755" w:type="dxa"/>
            <w:vAlign w:val="center"/>
          </w:tcPr>
          <w:p w:rsidR="00013A1E" w:rsidRPr="00EC285F" w:rsidRDefault="00013A1E" w:rsidP="00545D33">
            <w:pPr>
              <w:tabs>
                <w:tab w:val="left" w:pos="7293"/>
              </w:tabs>
              <w:spacing w:before="240" w:after="240" w:line="240" w:lineRule="auto"/>
              <w:rPr>
                <w:rFonts w:ascii="Times New Roman" w:eastAsia="Times New Roman" w:hAnsi="Times New Roman" w:cs="Times New Roman"/>
                <w:bCs/>
                <w:sz w:val="28"/>
                <w:szCs w:val="28"/>
                <w:lang w:eastAsia="ru-RU"/>
              </w:rPr>
            </w:pPr>
            <w:r w:rsidRPr="00EC285F">
              <w:rPr>
                <w:rFonts w:ascii="Times New Roman" w:eastAsia="Times New Roman" w:hAnsi="Times New Roman" w:cs="Times New Roman"/>
                <w:bCs/>
                <w:sz w:val="28"/>
                <w:szCs w:val="28"/>
                <w:lang w:eastAsia="ru-RU"/>
              </w:rPr>
              <w:t xml:space="preserve">3. </w:t>
            </w:r>
            <w:r w:rsidR="00545D33" w:rsidRPr="00545D33">
              <w:rPr>
                <w:rFonts w:ascii="Times New Roman" w:eastAsia="Times New Roman" w:hAnsi="Times New Roman" w:cs="Times New Roman"/>
                <w:bCs/>
                <w:sz w:val="28"/>
                <w:szCs w:val="28"/>
                <w:lang w:eastAsia="ru-RU"/>
              </w:rPr>
              <w:t>Ожидаемые образовательные результаты</w:t>
            </w:r>
            <w:r w:rsidR="00545D33">
              <w:rPr>
                <w:rFonts w:ascii="Times New Roman" w:eastAsia="Times New Roman" w:hAnsi="Times New Roman" w:cs="Times New Roman"/>
                <w:bCs/>
                <w:sz w:val="28"/>
                <w:szCs w:val="28"/>
                <w:lang w:eastAsia="ru-RU"/>
              </w:rPr>
              <w:t xml:space="preserve"> </w:t>
            </w:r>
          </w:p>
        </w:tc>
        <w:tc>
          <w:tcPr>
            <w:tcW w:w="816" w:type="dxa"/>
            <w:vAlign w:val="center"/>
          </w:tcPr>
          <w:p w:rsidR="00013A1E" w:rsidRPr="00EC285F" w:rsidRDefault="00013A1E" w:rsidP="00EC285F">
            <w:pPr>
              <w:tabs>
                <w:tab w:val="left" w:pos="7293"/>
              </w:tabs>
              <w:spacing w:before="240" w:after="240" w:line="240" w:lineRule="auto"/>
              <w:rPr>
                <w:rFonts w:ascii="Times New Roman" w:eastAsia="Times New Roman" w:hAnsi="Times New Roman" w:cs="Times New Roman"/>
                <w:bCs/>
                <w:sz w:val="28"/>
                <w:szCs w:val="28"/>
                <w:lang w:eastAsia="ru-RU"/>
              </w:rPr>
            </w:pPr>
            <w:r w:rsidRPr="00EC285F">
              <w:rPr>
                <w:rFonts w:ascii="Times New Roman" w:eastAsia="Times New Roman" w:hAnsi="Times New Roman" w:cs="Times New Roman"/>
                <w:bCs/>
                <w:sz w:val="28"/>
                <w:szCs w:val="28"/>
                <w:lang w:eastAsia="ru-RU"/>
              </w:rPr>
              <w:t>1</w:t>
            </w:r>
            <w:r w:rsidR="00545D33" w:rsidRPr="00EC285F">
              <w:rPr>
                <w:rFonts w:ascii="Times New Roman" w:eastAsia="Times New Roman" w:hAnsi="Times New Roman" w:cs="Times New Roman"/>
                <w:bCs/>
                <w:sz w:val="28"/>
                <w:szCs w:val="28"/>
                <w:lang w:eastAsia="ru-RU"/>
              </w:rPr>
              <w:t>3</w:t>
            </w:r>
          </w:p>
        </w:tc>
      </w:tr>
      <w:tr w:rsidR="00545D33" w:rsidRPr="00013A1E" w:rsidTr="00C06D34">
        <w:tc>
          <w:tcPr>
            <w:tcW w:w="8755" w:type="dxa"/>
            <w:vAlign w:val="center"/>
          </w:tcPr>
          <w:p w:rsidR="00545D33" w:rsidRPr="00013A1E" w:rsidRDefault="00545D33" w:rsidP="00545D33">
            <w:pPr>
              <w:tabs>
                <w:tab w:val="left" w:pos="7293"/>
              </w:tabs>
              <w:spacing w:before="240" w:after="240" w:line="240" w:lineRule="auto"/>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 xml:space="preserve">4. </w:t>
            </w:r>
            <w:r w:rsidRPr="00545D33">
              <w:rPr>
                <w:rFonts w:ascii="Times New Roman" w:eastAsia="Times New Roman" w:hAnsi="Times New Roman" w:cs="Times New Roman"/>
                <w:bCs/>
                <w:sz w:val="28"/>
                <w:szCs w:val="28"/>
                <w:lang w:eastAsia="ru-RU"/>
              </w:rPr>
              <w:t>Реализация урока на тему «Моя будущая профессия» на разных ступенях обучения</w:t>
            </w:r>
          </w:p>
        </w:tc>
        <w:tc>
          <w:tcPr>
            <w:tcW w:w="816" w:type="dxa"/>
            <w:vAlign w:val="center"/>
          </w:tcPr>
          <w:p w:rsidR="00545D33" w:rsidRPr="00EC285F" w:rsidRDefault="00545D33" w:rsidP="00EC285F">
            <w:pPr>
              <w:tabs>
                <w:tab w:val="left" w:pos="7293"/>
              </w:tabs>
              <w:spacing w:before="240" w:after="240" w:line="240" w:lineRule="auto"/>
              <w:rPr>
                <w:rFonts w:ascii="Times New Roman" w:eastAsia="Times New Roman" w:hAnsi="Times New Roman" w:cs="Times New Roman"/>
                <w:bCs/>
                <w:sz w:val="28"/>
                <w:szCs w:val="28"/>
                <w:lang w:eastAsia="ru-RU"/>
              </w:rPr>
            </w:pPr>
            <w:r w:rsidRPr="00EC285F">
              <w:rPr>
                <w:rFonts w:ascii="Times New Roman" w:eastAsia="Times New Roman" w:hAnsi="Times New Roman" w:cs="Times New Roman"/>
                <w:bCs/>
                <w:sz w:val="28"/>
                <w:szCs w:val="28"/>
                <w:lang w:eastAsia="ru-RU"/>
              </w:rPr>
              <w:t>16</w:t>
            </w:r>
          </w:p>
        </w:tc>
      </w:tr>
      <w:tr w:rsidR="00013A1E" w:rsidRPr="00013A1E" w:rsidTr="00C06D34">
        <w:tc>
          <w:tcPr>
            <w:tcW w:w="8755" w:type="dxa"/>
            <w:vAlign w:val="center"/>
          </w:tcPr>
          <w:p w:rsidR="00013A1E" w:rsidRPr="00013A1E" w:rsidRDefault="00013A1E" w:rsidP="00013A1E">
            <w:pPr>
              <w:spacing w:before="240" w:after="240" w:line="240" w:lineRule="auto"/>
              <w:rPr>
                <w:rFonts w:ascii="Times New Roman" w:eastAsia="Times New Roman" w:hAnsi="Times New Roman" w:cs="Times New Roman"/>
                <w:sz w:val="28"/>
                <w:szCs w:val="28"/>
                <w:lang w:eastAsia="ru-RU"/>
              </w:rPr>
            </w:pPr>
            <w:r w:rsidRPr="00013A1E">
              <w:rPr>
                <w:rFonts w:ascii="Times New Roman" w:eastAsia="Times New Roman" w:hAnsi="Times New Roman" w:cs="Times New Roman"/>
                <w:sz w:val="28"/>
                <w:szCs w:val="28"/>
                <w:lang w:eastAsia="ru-RU"/>
              </w:rPr>
              <w:t>Заключение</w:t>
            </w:r>
          </w:p>
        </w:tc>
        <w:tc>
          <w:tcPr>
            <w:tcW w:w="816" w:type="dxa"/>
            <w:vAlign w:val="center"/>
          </w:tcPr>
          <w:p w:rsidR="00013A1E" w:rsidRPr="00EC285F" w:rsidRDefault="00EC285F" w:rsidP="00EC285F">
            <w:pPr>
              <w:tabs>
                <w:tab w:val="left" w:pos="7293"/>
              </w:tabs>
              <w:spacing w:before="240" w:after="240" w:line="240" w:lineRule="auto"/>
              <w:rPr>
                <w:rFonts w:ascii="Times New Roman" w:eastAsia="Times New Roman" w:hAnsi="Times New Roman" w:cs="Times New Roman"/>
                <w:bCs/>
                <w:sz w:val="28"/>
                <w:szCs w:val="28"/>
                <w:lang w:eastAsia="ru-RU"/>
              </w:rPr>
            </w:pPr>
            <w:r w:rsidRPr="00EC285F">
              <w:rPr>
                <w:rFonts w:ascii="Times New Roman" w:eastAsia="Times New Roman" w:hAnsi="Times New Roman" w:cs="Times New Roman"/>
                <w:bCs/>
                <w:sz w:val="28"/>
                <w:szCs w:val="28"/>
                <w:lang w:eastAsia="ru-RU"/>
              </w:rPr>
              <w:t>17</w:t>
            </w:r>
          </w:p>
        </w:tc>
      </w:tr>
      <w:tr w:rsidR="00013A1E" w:rsidRPr="00013A1E" w:rsidTr="00C06D34">
        <w:tc>
          <w:tcPr>
            <w:tcW w:w="8755" w:type="dxa"/>
            <w:vAlign w:val="center"/>
          </w:tcPr>
          <w:p w:rsidR="00013A1E" w:rsidRPr="00013A1E" w:rsidRDefault="00013A1E" w:rsidP="00013A1E">
            <w:pPr>
              <w:spacing w:before="240" w:after="240" w:line="240" w:lineRule="auto"/>
              <w:rPr>
                <w:rFonts w:ascii="Times New Roman" w:eastAsia="Times New Roman" w:hAnsi="Times New Roman" w:cs="Times New Roman"/>
                <w:sz w:val="28"/>
                <w:szCs w:val="28"/>
                <w:lang w:eastAsia="ru-RU"/>
              </w:rPr>
            </w:pPr>
            <w:r w:rsidRPr="00013A1E">
              <w:rPr>
                <w:rFonts w:ascii="Times New Roman" w:eastAsia="Times New Roman" w:hAnsi="Times New Roman" w:cs="Times New Roman"/>
                <w:sz w:val="28"/>
                <w:szCs w:val="28"/>
                <w:lang w:eastAsia="ru-RU"/>
              </w:rPr>
              <w:t>Список литературы</w:t>
            </w:r>
          </w:p>
        </w:tc>
        <w:tc>
          <w:tcPr>
            <w:tcW w:w="816" w:type="dxa"/>
            <w:vAlign w:val="center"/>
          </w:tcPr>
          <w:p w:rsidR="00013A1E" w:rsidRPr="00013A1E" w:rsidRDefault="00545D33" w:rsidP="00EC285F">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C285F">
              <w:rPr>
                <w:rFonts w:ascii="Times New Roman" w:eastAsia="Times New Roman" w:hAnsi="Times New Roman" w:cs="Times New Roman"/>
                <w:sz w:val="28"/>
                <w:szCs w:val="28"/>
                <w:lang w:eastAsia="ru-RU"/>
              </w:rPr>
              <w:t>8</w:t>
            </w:r>
          </w:p>
        </w:tc>
      </w:tr>
      <w:tr w:rsidR="00013A1E" w:rsidRPr="00013A1E" w:rsidTr="00C06D34">
        <w:tc>
          <w:tcPr>
            <w:tcW w:w="8755" w:type="dxa"/>
            <w:vAlign w:val="center"/>
          </w:tcPr>
          <w:p w:rsidR="00013A1E" w:rsidRPr="00013A1E" w:rsidRDefault="00013A1E" w:rsidP="00013A1E">
            <w:pPr>
              <w:spacing w:before="240" w:after="240" w:line="240" w:lineRule="auto"/>
              <w:rPr>
                <w:rFonts w:ascii="Times New Roman" w:eastAsia="Times New Roman" w:hAnsi="Times New Roman" w:cs="Times New Roman"/>
                <w:sz w:val="28"/>
                <w:szCs w:val="28"/>
                <w:lang w:eastAsia="ru-RU"/>
              </w:rPr>
            </w:pPr>
            <w:r w:rsidRPr="00013A1E">
              <w:rPr>
                <w:rFonts w:ascii="Times New Roman" w:eastAsia="Times New Roman" w:hAnsi="Times New Roman" w:cs="Times New Roman"/>
                <w:sz w:val="28"/>
                <w:szCs w:val="28"/>
                <w:lang w:eastAsia="ru-RU"/>
              </w:rPr>
              <w:t>Приложения</w:t>
            </w:r>
          </w:p>
        </w:tc>
        <w:tc>
          <w:tcPr>
            <w:tcW w:w="816" w:type="dxa"/>
            <w:vAlign w:val="center"/>
          </w:tcPr>
          <w:p w:rsidR="00013A1E" w:rsidRPr="00013A1E" w:rsidRDefault="00EC285F" w:rsidP="00013A1E">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bl>
    <w:p w:rsidR="00013A1E" w:rsidRPr="00545D33" w:rsidRDefault="00013A1E" w:rsidP="00545D33">
      <w:pPr>
        <w:spacing w:line="240" w:lineRule="auto"/>
        <w:jc w:val="center"/>
        <w:rPr>
          <w:rFonts w:ascii="Times New Roman" w:eastAsia="Times New Roman" w:hAnsi="Times New Roman" w:cs="Times New Roman"/>
          <w:b/>
          <w:sz w:val="32"/>
          <w:szCs w:val="28"/>
          <w:lang w:eastAsia="ru-RU"/>
        </w:rPr>
      </w:pPr>
      <w:r w:rsidRPr="00013A1E">
        <w:rPr>
          <w:rFonts w:ascii="Times New Roman" w:eastAsia="Times New Roman" w:hAnsi="Times New Roman" w:cs="Times New Roman"/>
          <w:sz w:val="32"/>
          <w:szCs w:val="24"/>
          <w:lang w:eastAsia="ru-RU"/>
        </w:rPr>
        <w:br w:type="page"/>
      </w:r>
      <w:r w:rsidRPr="00545D33">
        <w:rPr>
          <w:rFonts w:ascii="Times New Roman" w:eastAsia="Times New Roman" w:hAnsi="Times New Roman" w:cs="Times New Roman"/>
          <w:b/>
          <w:sz w:val="32"/>
          <w:szCs w:val="28"/>
          <w:lang w:eastAsia="ru-RU"/>
        </w:rPr>
        <w:lastRenderedPageBreak/>
        <w:t>Введение</w:t>
      </w:r>
    </w:p>
    <w:tbl>
      <w:tblPr>
        <w:tblW w:w="0" w:type="auto"/>
        <w:tblLook w:val="00A0" w:firstRow="1" w:lastRow="0" w:firstColumn="1" w:lastColumn="0" w:noHBand="0" w:noVBand="0"/>
      </w:tblPr>
      <w:tblGrid>
        <w:gridCol w:w="3190"/>
        <w:gridCol w:w="604"/>
        <w:gridCol w:w="5777"/>
      </w:tblGrid>
      <w:tr w:rsidR="006A2575" w:rsidRPr="006A2575" w:rsidTr="00C06D34">
        <w:tc>
          <w:tcPr>
            <w:tcW w:w="3190" w:type="dxa"/>
          </w:tcPr>
          <w:p w:rsidR="006A2575" w:rsidRPr="006A2575" w:rsidRDefault="006A2575" w:rsidP="006A2575">
            <w:pPr>
              <w:spacing w:after="0" w:line="240" w:lineRule="auto"/>
              <w:rPr>
                <w:rFonts w:ascii="Calibri" w:eastAsia="Times New Roman" w:hAnsi="Calibri" w:cs="Times New Roman"/>
                <w:lang w:eastAsia="ru-RU"/>
              </w:rPr>
            </w:pPr>
          </w:p>
        </w:tc>
        <w:tc>
          <w:tcPr>
            <w:tcW w:w="604" w:type="dxa"/>
          </w:tcPr>
          <w:p w:rsidR="006A2575" w:rsidRPr="006A2575" w:rsidRDefault="006A2575" w:rsidP="006A2575">
            <w:pPr>
              <w:spacing w:after="0" w:line="240" w:lineRule="auto"/>
              <w:rPr>
                <w:rFonts w:ascii="Calibri" w:eastAsia="Times New Roman" w:hAnsi="Calibri" w:cs="Times New Roman"/>
                <w:lang w:eastAsia="ru-RU"/>
              </w:rPr>
            </w:pPr>
          </w:p>
        </w:tc>
        <w:tc>
          <w:tcPr>
            <w:tcW w:w="5777" w:type="dxa"/>
          </w:tcPr>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«В жизни человеку приходится делать, как минимум, два выбора, имеющих влияние на все его дальнейшее существование: выбор спутника жизни и выбор профессии»</w:t>
            </w:r>
          </w:p>
        </w:tc>
      </w:tr>
      <w:tr w:rsidR="006A2575" w:rsidRPr="006A2575" w:rsidTr="00C06D34">
        <w:tc>
          <w:tcPr>
            <w:tcW w:w="3190" w:type="dxa"/>
          </w:tcPr>
          <w:p w:rsidR="006A2575" w:rsidRPr="006A2575" w:rsidRDefault="006A2575" w:rsidP="006A2575">
            <w:pPr>
              <w:spacing w:after="0" w:line="240" w:lineRule="auto"/>
              <w:rPr>
                <w:rFonts w:ascii="Calibri" w:eastAsia="Times New Roman" w:hAnsi="Calibri" w:cs="Times New Roman"/>
                <w:lang w:eastAsia="ru-RU"/>
              </w:rPr>
            </w:pPr>
          </w:p>
        </w:tc>
        <w:tc>
          <w:tcPr>
            <w:tcW w:w="604" w:type="dxa"/>
          </w:tcPr>
          <w:p w:rsidR="006A2575" w:rsidRPr="006A2575" w:rsidRDefault="006A2575" w:rsidP="006A2575">
            <w:pPr>
              <w:spacing w:after="0" w:line="240" w:lineRule="auto"/>
              <w:rPr>
                <w:rFonts w:ascii="Calibri" w:eastAsia="Times New Roman" w:hAnsi="Calibri" w:cs="Times New Roman"/>
                <w:lang w:eastAsia="ru-RU"/>
              </w:rPr>
            </w:pPr>
          </w:p>
        </w:tc>
        <w:tc>
          <w:tcPr>
            <w:tcW w:w="5777" w:type="dxa"/>
          </w:tcPr>
          <w:p w:rsidR="006A2575" w:rsidRPr="006A2575" w:rsidRDefault="006A2575" w:rsidP="006A2575">
            <w:pPr>
              <w:keepNext/>
              <w:widowControl w:val="0"/>
              <w:tabs>
                <w:tab w:val="left" w:pos="0"/>
              </w:tabs>
              <w:autoSpaceDE w:val="0"/>
              <w:autoSpaceDN w:val="0"/>
              <w:adjustRightInd w:val="0"/>
              <w:spacing w:after="0" w:line="360" w:lineRule="auto"/>
              <w:ind w:firstLine="709"/>
              <w:jc w:val="right"/>
              <w:outlineLvl w:val="2"/>
              <w:rPr>
                <w:rFonts w:ascii="Times New Roman" w:eastAsia="Times New Roman" w:hAnsi="Times New Roman" w:cs="Arial"/>
                <w:bCs/>
                <w:i/>
                <w:sz w:val="28"/>
                <w:szCs w:val="28"/>
                <w:lang w:eastAsia="ru-RU"/>
              </w:rPr>
            </w:pPr>
            <w:r w:rsidRPr="006A2575">
              <w:rPr>
                <w:rFonts w:ascii="Times New Roman" w:eastAsia="Times New Roman" w:hAnsi="Times New Roman" w:cs="Arial"/>
                <w:bCs/>
                <w:sz w:val="28"/>
                <w:szCs w:val="28"/>
                <w:lang w:eastAsia="ru-RU"/>
              </w:rPr>
              <w:t>Дейл Карнеги</w:t>
            </w:r>
          </w:p>
        </w:tc>
      </w:tr>
      <w:tr w:rsidR="006A2575" w:rsidRPr="006A2575" w:rsidTr="00C06D34">
        <w:tc>
          <w:tcPr>
            <w:tcW w:w="3190" w:type="dxa"/>
          </w:tcPr>
          <w:p w:rsidR="006A2575" w:rsidRPr="006A2575" w:rsidRDefault="006A2575" w:rsidP="006A2575">
            <w:pPr>
              <w:spacing w:after="0" w:line="240" w:lineRule="auto"/>
              <w:rPr>
                <w:rFonts w:ascii="Calibri" w:eastAsia="Times New Roman" w:hAnsi="Calibri" w:cs="Times New Roman"/>
                <w:lang w:eastAsia="ru-RU"/>
              </w:rPr>
            </w:pPr>
          </w:p>
        </w:tc>
        <w:tc>
          <w:tcPr>
            <w:tcW w:w="604" w:type="dxa"/>
          </w:tcPr>
          <w:p w:rsidR="006A2575" w:rsidRPr="006A2575" w:rsidRDefault="006A2575" w:rsidP="006A2575">
            <w:pPr>
              <w:spacing w:after="0" w:line="240" w:lineRule="auto"/>
              <w:rPr>
                <w:rFonts w:ascii="Calibri" w:eastAsia="Times New Roman" w:hAnsi="Calibri" w:cs="Times New Roman"/>
                <w:lang w:eastAsia="ru-RU"/>
              </w:rPr>
            </w:pPr>
          </w:p>
        </w:tc>
        <w:tc>
          <w:tcPr>
            <w:tcW w:w="5777" w:type="dxa"/>
          </w:tcPr>
          <w:p w:rsidR="006A2575" w:rsidRPr="006A2575" w:rsidRDefault="006A2575" w:rsidP="006A2575">
            <w:pPr>
              <w:keepNext/>
              <w:widowControl w:val="0"/>
              <w:tabs>
                <w:tab w:val="left" w:pos="0"/>
              </w:tabs>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«Я интересуюсь своим будущим, потому что собираюсь провести в нем всю свою жизнь»</w:t>
            </w:r>
          </w:p>
        </w:tc>
      </w:tr>
      <w:tr w:rsidR="006A2575" w:rsidRPr="006A2575" w:rsidTr="00C06D34">
        <w:tc>
          <w:tcPr>
            <w:tcW w:w="3190" w:type="dxa"/>
          </w:tcPr>
          <w:p w:rsidR="006A2575" w:rsidRPr="006A2575" w:rsidRDefault="006A2575" w:rsidP="006A2575">
            <w:pPr>
              <w:spacing w:after="0" w:line="240" w:lineRule="auto"/>
              <w:rPr>
                <w:rFonts w:ascii="Calibri" w:eastAsia="Times New Roman" w:hAnsi="Calibri" w:cs="Times New Roman"/>
                <w:lang w:eastAsia="ru-RU"/>
              </w:rPr>
            </w:pPr>
          </w:p>
        </w:tc>
        <w:tc>
          <w:tcPr>
            <w:tcW w:w="604" w:type="dxa"/>
          </w:tcPr>
          <w:p w:rsidR="006A2575" w:rsidRPr="006A2575" w:rsidRDefault="006A2575" w:rsidP="006A2575">
            <w:pPr>
              <w:spacing w:after="0" w:line="240" w:lineRule="auto"/>
              <w:rPr>
                <w:rFonts w:ascii="Calibri" w:eastAsia="Times New Roman" w:hAnsi="Calibri" w:cs="Times New Roman"/>
                <w:lang w:eastAsia="ru-RU"/>
              </w:rPr>
            </w:pPr>
          </w:p>
        </w:tc>
        <w:tc>
          <w:tcPr>
            <w:tcW w:w="5777" w:type="dxa"/>
          </w:tcPr>
          <w:p w:rsidR="006A2575" w:rsidRPr="006A2575" w:rsidRDefault="006A2575" w:rsidP="006A2575">
            <w:pPr>
              <w:keepNext/>
              <w:widowControl w:val="0"/>
              <w:tabs>
                <w:tab w:val="left" w:pos="0"/>
              </w:tabs>
              <w:autoSpaceDE w:val="0"/>
              <w:autoSpaceDN w:val="0"/>
              <w:adjustRightInd w:val="0"/>
              <w:spacing w:after="0" w:line="360" w:lineRule="auto"/>
              <w:ind w:firstLine="709"/>
              <w:jc w:val="right"/>
              <w:outlineLvl w:val="2"/>
              <w:rPr>
                <w:rFonts w:ascii="Times New Roman" w:eastAsia="Times New Roman" w:hAnsi="Times New Roman" w:cs="Arial"/>
                <w:bCs/>
                <w:sz w:val="28"/>
                <w:szCs w:val="28"/>
                <w:lang w:eastAsia="ru-RU"/>
              </w:rPr>
            </w:pPr>
            <w:r w:rsidRPr="006A2575">
              <w:rPr>
                <w:rFonts w:ascii="Times New Roman" w:eastAsia="Times New Roman" w:hAnsi="Times New Roman" w:cs="Arial"/>
                <w:bCs/>
                <w:sz w:val="28"/>
                <w:szCs w:val="28"/>
                <w:lang w:eastAsia="ru-RU"/>
              </w:rPr>
              <w:t xml:space="preserve">Чарльз </w:t>
            </w:r>
            <w:proofErr w:type="spellStart"/>
            <w:r w:rsidRPr="006A2575">
              <w:rPr>
                <w:rFonts w:ascii="Times New Roman" w:eastAsia="Times New Roman" w:hAnsi="Times New Roman" w:cs="Arial"/>
                <w:bCs/>
                <w:sz w:val="28"/>
                <w:szCs w:val="28"/>
                <w:lang w:eastAsia="ru-RU"/>
              </w:rPr>
              <w:t>Кеттерлинг</w:t>
            </w:r>
            <w:proofErr w:type="spellEnd"/>
          </w:p>
        </w:tc>
      </w:tr>
    </w:tbl>
    <w:p w:rsidR="006A2575" w:rsidRPr="006A2575" w:rsidRDefault="006A2575" w:rsidP="006A2575">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Слова известного американского </w:t>
      </w:r>
      <w:hyperlink r:id="rId8" w:history="1">
        <w:r w:rsidRPr="006A2575">
          <w:rPr>
            <w:rFonts w:ascii="Times New Roman" w:eastAsia="Times New Roman" w:hAnsi="Times New Roman" w:cs="Times New Roman"/>
            <w:sz w:val="28"/>
            <w:szCs w:val="28"/>
            <w:lang w:eastAsia="ru-RU"/>
          </w:rPr>
          <w:t>педагог</w:t>
        </w:r>
      </w:hyperlink>
      <w:r w:rsidRPr="006A2575">
        <w:rPr>
          <w:rFonts w:ascii="Times New Roman" w:eastAsia="Times New Roman" w:hAnsi="Times New Roman" w:cs="Times New Roman"/>
          <w:sz w:val="28"/>
          <w:szCs w:val="28"/>
          <w:lang w:eastAsia="ru-RU"/>
        </w:rPr>
        <w:t xml:space="preserve">а, психолога, писателя 20 века Дейла Карнеги и английского физика 19 века Чарльза </w:t>
      </w:r>
      <w:proofErr w:type="spellStart"/>
      <w:r w:rsidRPr="006A2575">
        <w:rPr>
          <w:rFonts w:ascii="Times New Roman" w:eastAsia="Times New Roman" w:hAnsi="Times New Roman" w:cs="Times New Roman"/>
          <w:sz w:val="28"/>
          <w:szCs w:val="28"/>
          <w:lang w:eastAsia="ru-RU"/>
        </w:rPr>
        <w:t>Кеттерлинга</w:t>
      </w:r>
      <w:proofErr w:type="spellEnd"/>
      <w:r w:rsidRPr="006A2575">
        <w:rPr>
          <w:rFonts w:ascii="Times New Roman" w:eastAsia="Times New Roman" w:hAnsi="Times New Roman" w:cs="Times New Roman"/>
          <w:sz w:val="28"/>
          <w:szCs w:val="28"/>
          <w:lang w:eastAsia="ru-RU"/>
        </w:rPr>
        <w:t xml:space="preserve">, взятые в качестве эпиграфа, подтверждают важность и необходимость профориентационной работы для каждой конкретной личности, т.к. этот процесс способствует принятию судьбоносного решения. </w:t>
      </w:r>
    </w:p>
    <w:p w:rsidR="001C453F" w:rsidRPr="00171785" w:rsidRDefault="001C453F" w:rsidP="00171785">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71785">
        <w:rPr>
          <w:rFonts w:ascii="Times New Roman" w:eastAsia="Times New Roman" w:hAnsi="Times New Roman" w:cs="Times New Roman"/>
          <w:sz w:val="28"/>
          <w:szCs w:val="28"/>
          <w:lang w:eastAsia="ru-RU"/>
        </w:rPr>
        <w:t xml:space="preserve">Школьнику непросто разобраться в мире профессий и тем более сложно представить себе потребности рынка труда, реальные возможности трудоустройства, правильно оценить свои возможности. </w:t>
      </w:r>
    </w:p>
    <w:p w:rsidR="001C453F" w:rsidRPr="00171785" w:rsidRDefault="001C453F" w:rsidP="00171785">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71785">
        <w:rPr>
          <w:rFonts w:ascii="Times New Roman" w:eastAsia="Times New Roman" w:hAnsi="Times New Roman" w:cs="Times New Roman"/>
          <w:sz w:val="28"/>
          <w:szCs w:val="28"/>
          <w:lang w:eastAsia="ru-RU"/>
        </w:rPr>
        <w:t>В федеральном государственном образовательном стандарте указано, что Предметные результаты изучения предметной области «Технология» должны отражать формирование представлений о мире профессий, связанных с изучаемыми технологиями, их востребованности на рынке труда.</w:t>
      </w:r>
      <w:r w:rsidR="00171785" w:rsidRPr="00171785">
        <w:rPr>
          <w:rFonts w:ascii="Times New Roman" w:eastAsia="Times New Roman" w:hAnsi="Times New Roman" w:cs="Times New Roman"/>
          <w:sz w:val="28"/>
          <w:szCs w:val="28"/>
          <w:lang w:eastAsia="ru-RU"/>
        </w:rPr>
        <w:t xml:space="preserve"> </w:t>
      </w:r>
      <w:r w:rsidRPr="00171785">
        <w:rPr>
          <w:rFonts w:ascii="Times New Roman" w:eastAsia="Times New Roman" w:hAnsi="Times New Roman" w:cs="Times New Roman"/>
          <w:sz w:val="28"/>
          <w:szCs w:val="28"/>
          <w:lang w:eastAsia="ru-RU"/>
        </w:rPr>
        <w:t>Примерная программа основного общего образования рассматривает в качестве планируемых результатов освоения учебных и междисциплинарных программ в области профессиональной ориентации «</w:t>
      </w:r>
      <w:bookmarkStart w:id="0" w:name="bookmark143"/>
      <w:r w:rsidRPr="00171785">
        <w:rPr>
          <w:rFonts w:ascii="Times New Roman" w:eastAsia="Times New Roman" w:hAnsi="Times New Roman" w:cs="Times New Roman"/>
          <w:sz w:val="28"/>
          <w:szCs w:val="28"/>
          <w:lang w:eastAsia="ru-RU"/>
        </w:rPr>
        <w:t xml:space="preserve">…построение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планирование профессиональной карьеры; …рациональный выбор пути продолжения образования или </w:t>
      </w:r>
      <w:r w:rsidRPr="00171785">
        <w:rPr>
          <w:rFonts w:ascii="Times New Roman" w:eastAsia="Times New Roman" w:hAnsi="Times New Roman" w:cs="Times New Roman"/>
          <w:sz w:val="28"/>
          <w:szCs w:val="28"/>
          <w:lang w:eastAsia="ru-RU"/>
        </w:rPr>
        <w:lastRenderedPageBreak/>
        <w:t>трудоустройства; … ориентация в информации по трудоустройству и продолжению образования; … оценка своих возможностей и возможностей своей семьи для предпринимательской деятельности».</w:t>
      </w:r>
    </w:p>
    <w:bookmarkEnd w:id="0"/>
    <w:p w:rsidR="00B4609D" w:rsidRDefault="001C453F" w:rsidP="00171785">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71785">
        <w:rPr>
          <w:rFonts w:ascii="Times New Roman" w:eastAsia="Times New Roman" w:hAnsi="Times New Roman" w:cs="Times New Roman"/>
          <w:sz w:val="28"/>
          <w:szCs w:val="28"/>
          <w:lang w:eastAsia="ru-RU"/>
        </w:rPr>
        <w:t xml:space="preserve">Формирование у школьников мотивации к труду, потребности приобретения востребованной на рынке труда профессии становятся </w:t>
      </w:r>
      <w:r w:rsidR="00171785">
        <w:rPr>
          <w:rFonts w:ascii="Times New Roman" w:eastAsia="Times New Roman" w:hAnsi="Times New Roman" w:cs="Times New Roman"/>
          <w:sz w:val="28"/>
          <w:szCs w:val="28"/>
          <w:lang w:eastAsia="ru-RU"/>
        </w:rPr>
        <w:t xml:space="preserve">сегодня </w:t>
      </w:r>
      <w:r w:rsidRPr="00171785">
        <w:rPr>
          <w:rFonts w:ascii="Times New Roman" w:eastAsia="Times New Roman" w:hAnsi="Times New Roman" w:cs="Times New Roman"/>
          <w:sz w:val="28"/>
          <w:szCs w:val="28"/>
          <w:lang w:eastAsia="ru-RU"/>
        </w:rPr>
        <w:t>приоритетными в системе общего образования. Не менее значимо</w:t>
      </w:r>
      <w:r w:rsidR="00171785">
        <w:rPr>
          <w:rFonts w:ascii="Times New Roman" w:eastAsia="Times New Roman" w:hAnsi="Times New Roman" w:cs="Times New Roman"/>
          <w:sz w:val="28"/>
          <w:szCs w:val="28"/>
          <w:lang w:eastAsia="ru-RU"/>
        </w:rPr>
        <w:t xml:space="preserve"> и</w:t>
      </w:r>
      <w:r w:rsidRPr="00171785">
        <w:rPr>
          <w:rFonts w:ascii="Times New Roman" w:eastAsia="Times New Roman" w:hAnsi="Times New Roman" w:cs="Times New Roman"/>
          <w:sz w:val="28"/>
          <w:szCs w:val="28"/>
          <w:lang w:eastAsia="ru-RU"/>
        </w:rPr>
        <w:t xml:space="preserve"> </w:t>
      </w:r>
      <w:r w:rsidR="00171785">
        <w:rPr>
          <w:rFonts w:ascii="Times New Roman" w:eastAsia="Times New Roman" w:hAnsi="Times New Roman" w:cs="Times New Roman"/>
          <w:sz w:val="28"/>
          <w:szCs w:val="28"/>
          <w:lang w:eastAsia="ru-RU"/>
        </w:rPr>
        <w:t>со</w:t>
      </w:r>
      <w:r w:rsidRPr="00171785">
        <w:rPr>
          <w:rFonts w:ascii="Times New Roman" w:eastAsia="Times New Roman" w:hAnsi="Times New Roman" w:cs="Times New Roman"/>
          <w:sz w:val="28"/>
          <w:szCs w:val="28"/>
          <w:lang w:eastAsia="ru-RU"/>
        </w:rPr>
        <w:t xml:space="preserve">ответствие выбираемой сферы профессиональной деятельности личностным особенностям (способностям) и потребностям (интересам) выпускников. Именно поэтому одним из концептуальных направлений ФГОС стала профориентационная работа с учащимися общеобразовательных учреждений. </w:t>
      </w:r>
      <w:r w:rsidR="00171785">
        <w:rPr>
          <w:rFonts w:ascii="Times New Roman" w:eastAsia="Times New Roman" w:hAnsi="Times New Roman" w:cs="Times New Roman"/>
          <w:sz w:val="28"/>
          <w:szCs w:val="28"/>
          <w:lang w:eastAsia="ru-RU"/>
        </w:rPr>
        <w:t xml:space="preserve">А темой первого урока в общеобразовательных организациях Санкт-Петербурга 1 сентября 2016 года </w:t>
      </w:r>
      <w:r w:rsidR="00EC285F">
        <w:rPr>
          <w:rFonts w:ascii="Times New Roman" w:eastAsia="Times New Roman" w:hAnsi="Times New Roman" w:cs="Times New Roman"/>
          <w:sz w:val="28"/>
          <w:szCs w:val="28"/>
          <w:lang w:eastAsia="ru-RU"/>
        </w:rPr>
        <w:t>станет</w:t>
      </w:r>
      <w:r w:rsidR="00171785">
        <w:rPr>
          <w:rFonts w:ascii="Times New Roman" w:eastAsia="Times New Roman" w:hAnsi="Times New Roman" w:cs="Times New Roman"/>
          <w:sz w:val="28"/>
          <w:szCs w:val="28"/>
          <w:lang w:eastAsia="ru-RU"/>
        </w:rPr>
        <w:t xml:space="preserve"> «Моя будущая профессия»</w:t>
      </w:r>
      <w:r w:rsidR="00B4609D">
        <w:rPr>
          <w:rFonts w:ascii="Times New Roman" w:eastAsia="Times New Roman" w:hAnsi="Times New Roman" w:cs="Times New Roman"/>
          <w:sz w:val="28"/>
          <w:szCs w:val="28"/>
          <w:lang w:eastAsia="ru-RU"/>
        </w:rPr>
        <w:t>.</w:t>
      </w:r>
    </w:p>
    <w:p w:rsidR="00B4609D" w:rsidRPr="00013A1E" w:rsidRDefault="00B4609D" w:rsidP="00B4609D">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013A1E">
        <w:rPr>
          <w:rFonts w:ascii="Times New Roman" w:eastAsia="Times New Roman" w:hAnsi="Times New Roman" w:cs="Times New Roman"/>
          <w:sz w:val="28"/>
          <w:szCs w:val="28"/>
          <w:lang w:eastAsia="ru-RU"/>
        </w:rPr>
        <w:t xml:space="preserve">Методические рекомендации адресованы педагогическим работникам, </w:t>
      </w:r>
      <w:r>
        <w:rPr>
          <w:rFonts w:ascii="Times New Roman" w:eastAsia="Times New Roman" w:hAnsi="Times New Roman" w:cs="Times New Roman"/>
          <w:sz w:val="28"/>
          <w:szCs w:val="28"/>
          <w:lang w:eastAsia="ru-RU"/>
        </w:rPr>
        <w:t xml:space="preserve">проводящим урок в рамках Дня знаний на тему: «Моя будущая профессия» 1 сентября 2016 года. Прежде всего, это классные руководители и учителя начальных классов. Но данные рекомендации могут быть полезны иным специалистам, </w:t>
      </w:r>
      <w:r w:rsidRPr="00013A1E">
        <w:rPr>
          <w:rFonts w:ascii="Times New Roman" w:eastAsia="Times New Roman" w:hAnsi="Times New Roman" w:cs="Times New Roman"/>
          <w:sz w:val="28"/>
          <w:szCs w:val="28"/>
          <w:lang w:eastAsia="ru-RU"/>
        </w:rPr>
        <w:t>занимающимся профориентационной работой в общеобразовательных учреждениях: учителям предпрофильной подготовки и ответственным за профориентационную работу в ОУ, а также, заместителям директоров ОУ, педагогам-психологам, социальным педагогам, методистам.</w:t>
      </w:r>
    </w:p>
    <w:p w:rsidR="00171785" w:rsidRPr="00545D33" w:rsidRDefault="00171785" w:rsidP="00545D33">
      <w:pPr>
        <w:spacing w:line="240" w:lineRule="auto"/>
        <w:jc w:val="center"/>
        <w:rPr>
          <w:rFonts w:ascii="Times New Roman" w:eastAsia="Times New Roman" w:hAnsi="Times New Roman" w:cs="Times New Roman"/>
          <w:b/>
          <w:sz w:val="32"/>
          <w:szCs w:val="28"/>
          <w:lang w:eastAsia="ru-RU"/>
        </w:rPr>
      </w:pPr>
      <w:r w:rsidRPr="00545D33">
        <w:rPr>
          <w:rFonts w:ascii="Times New Roman" w:eastAsia="Times New Roman" w:hAnsi="Times New Roman" w:cs="Times New Roman"/>
          <w:b/>
          <w:sz w:val="32"/>
          <w:szCs w:val="28"/>
          <w:lang w:eastAsia="ru-RU"/>
        </w:rPr>
        <w:t>Проблема выбора профессии в современных условиях общественного развития</w:t>
      </w:r>
    </w:p>
    <w:p w:rsidR="001C453F" w:rsidRPr="00171785" w:rsidRDefault="001C453F" w:rsidP="00171785">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71785">
        <w:rPr>
          <w:rFonts w:ascii="Times New Roman" w:eastAsia="Times New Roman" w:hAnsi="Times New Roman" w:cs="Times New Roman"/>
          <w:sz w:val="28"/>
          <w:szCs w:val="28"/>
          <w:lang w:eastAsia="ru-RU"/>
        </w:rPr>
        <w:t xml:space="preserve">В современных условиях быстро меняющейся экономической ситуации на рынке труда особенно остро встает проблема помощи учащимся в осознанном выборе профессии, влияния на степень их информированности о рынке труда и образовательных услуг, на мотивационную сферу. </w:t>
      </w:r>
      <w:proofErr w:type="gramStart"/>
      <w:r w:rsidRPr="00171785">
        <w:rPr>
          <w:rFonts w:ascii="Times New Roman" w:eastAsia="Times New Roman" w:hAnsi="Times New Roman" w:cs="Times New Roman"/>
          <w:sz w:val="28"/>
          <w:szCs w:val="28"/>
          <w:lang w:eastAsia="ru-RU"/>
        </w:rPr>
        <w:t xml:space="preserve">Наиболее актуальным при реализации этого направления ФГОС является компетентностный подход, который в школьном образовании понимается как ориентация образовательной практики на развитие такого интегрального качества личности, как способность и готовность ученика решать проблемы, </w:t>
      </w:r>
      <w:r w:rsidRPr="00171785">
        <w:rPr>
          <w:rFonts w:ascii="Times New Roman" w:eastAsia="Times New Roman" w:hAnsi="Times New Roman" w:cs="Times New Roman"/>
          <w:sz w:val="28"/>
          <w:szCs w:val="28"/>
          <w:lang w:eastAsia="ru-RU"/>
        </w:rPr>
        <w:lastRenderedPageBreak/>
        <w:t>типичные и нетрадиционные задачи, возникающие в актуальных для него жизненных ситуациях, с использованием ценностей, способностей, образовательного и жизненного опыта.</w:t>
      </w:r>
      <w:proofErr w:type="gramEnd"/>
      <w:r w:rsidRPr="00171785">
        <w:rPr>
          <w:rFonts w:ascii="Times New Roman" w:eastAsia="Times New Roman" w:hAnsi="Times New Roman" w:cs="Times New Roman"/>
          <w:sz w:val="28"/>
          <w:szCs w:val="28"/>
          <w:lang w:eastAsia="ru-RU"/>
        </w:rPr>
        <w:t xml:space="preserve"> И начинать такую деятельность необходимо как можно раньше. В этой связи </w:t>
      </w:r>
      <w:r w:rsidR="00497F0C">
        <w:rPr>
          <w:rFonts w:ascii="Times New Roman" w:eastAsia="Times New Roman" w:hAnsi="Times New Roman" w:cs="Times New Roman"/>
          <w:sz w:val="28"/>
          <w:szCs w:val="28"/>
          <w:lang w:eastAsia="ru-RU"/>
        </w:rPr>
        <w:t>урок на тему «Моя будущая профессия», проводимый на всех ступенях обучения, начиная с начальной школы,</w:t>
      </w:r>
      <w:r w:rsidRPr="00171785">
        <w:rPr>
          <w:rFonts w:ascii="Times New Roman" w:eastAsia="Times New Roman" w:hAnsi="Times New Roman" w:cs="Times New Roman"/>
          <w:sz w:val="28"/>
          <w:szCs w:val="28"/>
          <w:lang w:eastAsia="ru-RU"/>
        </w:rPr>
        <w:t xml:space="preserve"> способствует интеграции </w:t>
      </w:r>
      <w:r w:rsidR="00497F0C">
        <w:rPr>
          <w:rFonts w:ascii="Times New Roman" w:eastAsia="Times New Roman" w:hAnsi="Times New Roman" w:cs="Times New Roman"/>
          <w:sz w:val="28"/>
          <w:szCs w:val="28"/>
          <w:lang w:eastAsia="ru-RU"/>
        </w:rPr>
        <w:t>содержания всех предметных программ.</w:t>
      </w:r>
    </w:p>
    <w:p w:rsidR="001C453F" w:rsidRPr="001C453F" w:rsidRDefault="001C453F" w:rsidP="00171785">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В федеральном государственном образовательном стандарте основного общего образования указано, что профориентационная работа является неотъемлемой частью программы воспитания и социализации школьников. В соответствии с ФГОС ООО выпускник основной школы должен обладать следующими качествами: «…формирование ответственного отношения к учению, способности к самообразованию, осознанному выбору и построению дальнейшей индивидуальной траектории образования на базе ориентировки в мире профессий». Школа должна выпускать ученика «…ориентирующегося в мире профессий, понимающего значение профессиональной деятельности для человека в интересах устойчивого развития общества и природы».</w:t>
      </w:r>
    </w:p>
    <w:p w:rsidR="001C453F" w:rsidRPr="001C453F" w:rsidRDefault="001C453F" w:rsidP="001C453F">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Сегодня в Санкт-Петербурге можно выделить ряд проблем, которые существуют в профориентационной деятельности:</w:t>
      </w:r>
    </w:p>
    <w:p w:rsidR="001C453F" w:rsidRPr="001C453F" w:rsidRDefault="001C453F" w:rsidP="001C453F">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 не все общеобразовательные учреждения города включают в свои учебные планы курс предпрофильной подготовки по профориентации;</w:t>
      </w:r>
    </w:p>
    <w:p w:rsidR="001C453F" w:rsidRPr="001C453F" w:rsidRDefault="001C453F" w:rsidP="001C453F">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 отсутствует единая городская система профориентации школьников, только в 1</w:t>
      </w:r>
      <w:r w:rsidR="00497F0C">
        <w:rPr>
          <w:rFonts w:ascii="Times New Roman" w:eastAsia="Times New Roman" w:hAnsi="Times New Roman" w:cs="Times New Roman"/>
          <w:sz w:val="28"/>
          <w:szCs w:val="28"/>
          <w:lang w:eastAsia="ru-RU"/>
        </w:rPr>
        <w:t>3</w:t>
      </w:r>
      <w:r w:rsidRPr="001C453F">
        <w:rPr>
          <w:rFonts w:ascii="Times New Roman" w:eastAsia="Times New Roman" w:hAnsi="Times New Roman" w:cs="Times New Roman"/>
          <w:sz w:val="28"/>
          <w:szCs w:val="28"/>
          <w:lang w:eastAsia="ru-RU"/>
        </w:rPr>
        <w:t xml:space="preserve"> районах города назначены специалисты, ответственные за профориентационную работу в районе, некоторые из которых работают на общественных началах, это не всегда позволяет организовать системную работу и скоординировать ее в целом по городу;</w:t>
      </w:r>
    </w:p>
    <w:p w:rsidR="001C453F" w:rsidRPr="001C453F" w:rsidRDefault="001C453F" w:rsidP="001C453F">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 xml:space="preserve">- отсутствует единое информационное пространство для профессионального самоопределения учащихся, устанавливающее связь между рынком образовательных услуг и рынком труда, </w:t>
      </w:r>
    </w:p>
    <w:p w:rsidR="001C453F" w:rsidRPr="001C453F" w:rsidRDefault="001C453F" w:rsidP="001C453F">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lastRenderedPageBreak/>
        <w:t xml:space="preserve">- не отлажен механизм взаимодействия с работодателями по вопросам профориентации школьников, недостаточно развита организация совместных с работодателем программ. </w:t>
      </w:r>
    </w:p>
    <w:p w:rsidR="001C453F" w:rsidRPr="001C453F" w:rsidRDefault="001C453F" w:rsidP="001C453F">
      <w:pPr>
        <w:tabs>
          <w:tab w:val="left" w:pos="7293"/>
        </w:tabs>
        <w:spacing w:after="0" w:line="360" w:lineRule="auto"/>
        <w:ind w:firstLine="709"/>
        <w:jc w:val="both"/>
        <w:rPr>
          <w:rFonts w:ascii="Times New Roman" w:eastAsia="Times New Roman" w:hAnsi="Times New Roman" w:cs="Times New Roman"/>
          <w:sz w:val="28"/>
          <w:szCs w:val="28"/>
          <w:lang w:eastAsia="ru-RU"/>
        </w:rPr>
      </w:pPr>
      <w:proofErr w:type="gramStart"/>
      <w:r w:rsidRPr="001C453F">
        <w:rPr>
          <w:rFonts w:ascii="Times New Roman" w:eastAsia="Times New Roman" w:hAnsi="Times New Roman" w:cs="Times New Roman"/>
          <w:sz w:val="28"/>
          <w:szCs w:val="28"/>
          <w:lang w:eastAsia="ru-RU"/>
        </w:rPr>
        <w:t xml:space="preserve">Таким образом, необходимо установление стабильных связей заинтересованных сторон в масштабах города и расширение числа партнеров, </w:t>
      </w:r>
      <w:r w:rsidR="00497F0C">
        <w:rPr>
          <w:rFonts w:ascii="Times New Roman" w:eastAsia="Times New Roman" w:hAnsi="Times New Roman" w:cs="Times New Roman"/>
          <w:sz w:val="28"/>
          <w:szCs w:val="28"/>
          <w:lang w:eastAsia="ru-RU"/>
        </w:rPr>
        <w:t>занимающихся</w:t>
      </w:r>
      <w:r w:rsidRPr="001C453F">
        <w:rPr>
          <w:rFonts w:ascii="Times New Roman" w:eastAsia="Times New Roman" w:hAnsi="Times New Roman" w:cs="Times New Roman"/>
          <w:sz w:val="28"/>
          <w:szCs w:val="28"/>
          <w:lang w:eastAsia="ru-RU"/>
        </w:rPr>
        <w:t xml:space="preserve"> </w:t>
      </w:r>
      <w:r w:rsidR="00497F0C">
        <w:rPr>
          <w:rFonts w:ascii="Times New Roman" w:eastAsia="Times New Roman" w:hAnsi="Times New Roman" w:cs="Times New Roman"/>
          <w:sz w:val="28"/>
          <w:szCs w:val="28"/>
          <w:lang w:eastAsia="ru-RU"/>
        </w:rPr>
        <w:t>профориентационной деятельностью</w:t>
      </w:r>
      <w:r w:rsidRPr="001C453F">
        <w:rPr>
          <w:rFonts w:ascii="Times New Roman" w:eastAsia="Times New Roman" w:hAnsi="Times New Roman" w:cs="Times New Roman"/>
          <w:sz w:val="28"/>
          <w:szCs w:val="28"/>
          <w:lang w:eastAsia="ru-RU"/>
        </w:rPr>
        <w:t>; усиление интеграции образовательных предметных областей, внеурочной деятельности, дополнительного образования с практикой профессионального самоопределения школьников, включение учреждений дополнительного образования в профориентационную деятельность; налаживание социального партнерства между организациями, предприятиями и учебными заведениями по вопросам профессионального самоопределения школьников.</w:t>
      </w:r>
      <w:proofErr w:type="gramEnd"/>
      <w:r w:rsidR="00497F0C">
        <w:rPr>
          <w:rFonts w:ascii="Times New Roman" w:eastAsia="Times New Roman" w:hAnsi="Times New Roman" w:cs="Times New Roman"/>
          <w:sz w:val="28"/>
          <w:szCs w:val="28"/>
          <w:lang w:eastAsia="ru-RU"/>
        </w:rPr>
        <w:t xml:space="preserve"> В этой связи проведение урока профориентационной направленности «Моя будущая профессия» во всех общеобразовательных организациях города должно способствовать решению указанных проблем.</w:t>
      </w:r>
    </w:p>
    <w:p w:rsidR="001C453F" w:rsidRPr="001C453F" w:rsidRDefault="001C453F" w:rsidP="001C453F">
      <w:pPr>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Современный рынок труда сложен и многообразен. С одной стороны он предлагает большие возможности для реализации индивидуальных качеств и построения профессиональной карьеры, с другой – предъявляет высокие требования к человеку с точки зрения профессиональных и личностных характеристик, диктует необходимость активной самореализации. Правильный выбор профессии является основным условием успешной социализации. Разрешение этой проблемы основывается на учете нескольких факторов:</w:t>
      </w:r>
    </w:p>
    <w:p w:rsidR="001C453F" w:rsidRPr="001C453F" w:rsidRDefault="001C453F" w:rsidP="001C453F">
      <w:pPr>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Фактор 1. Необходимо хорошо знать мир профессий и требования, которые предъявляются к человеку, выполняющему ту или иную работу.</w:t>
      </w:r>
    </w:p>
    <w:p w:rsidR="001C453F" w:rsidRPr="001C453F" w:rsidRDefault="001C453F" w:rsidP="001C453F">
      <w:pPr>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Фактор 2. Необходимо правильно определить свои интересы и склонности, оценить свои возможности, состояние здоровья, способности и соответствие требованиям выбираемой профессии.</w:t>
      </w:r>
    </w:p>
    <w:p w:rsidR="001C453F" w:rsidRPr="001C453F" w:rsidRDefault="001C453F" w:rsidP="001C453F">
      <w:pPr>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Фактор 3. Необходимо изучить состояние рынка труда, его потребности и региональные особенности.</w:t>
      </w:r>
    </w:p>
    <w:p w:rsidR="001C453F" w:rsidRPr="001C453F" w:rsidRDefault="001C453F" w:rsidP="001C453F">
      <w:pPr>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lastRenderedPageBreak/>
        <w:t>Фактор 4. Нужно исходить из реальных возможностей получения образования и дальнейшего повышения квалификации.</w:t>
      </w:r>
    </w:p>
    <w:p w:rsidR="001C453F" w:rsidRPr="001C453F" w:rsidRDefault="001C453F" w:rsidP="001C453F">
      <w:pPr>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Только совокупность всех четырех факторов выбора профессии позволяет оптимально найти свое место в профессиональном мире.</w:t>
      </w:r>
    </w:p>
    <w:p w:rsidR="001C453F" w:rsidRPr="001C453F" w:rsidRDefault="001C453F" w:rsidP="001C453F">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 xml:space="preserve">Решая такие задачи профориентации как привлечение внимания учащихся к вопросам выбора профиля профессионального образования, целью профориентационной работы в школе становится построение учащимися индивидуального профессионального маршрута. Выбор профессионального образовательного учреждения в рамках построения этого маршрута сегодня напрямую зависит от выбора ЕГЭ, необходимых для дальнейшего профессионального образования. А выбор ЕГЭ, в свою очередь, зависит от выбора направления изучения предметов </w:t>
      </w:r>
      <w:r w:rsidR="00B4609D">
        <w:rPr>
          <w:rFonts w:ascii="Times New Roman" w:eastAsia="Times New Roman" w:hAnsi="Times New Roman" w:cs="Times New Roman"/>
          <w:sz w:val="28"/>
          <w:szCs w:val="28"/>
          <w:lang w:eastAsia="ru-RU"/>
        </w:rPr>
        <w:t xml:space="preserve">по выбору (элективных курсов) </w:t>
      </w:r>
      <w:r w:rsidRPr="001C453F">
        <w:rPr>
          <w:rFonts w:ascii="Times New Roman" w:eastAsia="Times New Roman" w:hAnsi="Times New Roman" w:cs="Times New Roman"/>
          <w:sz w:val="28"/>
          <w:szCs w:val="28"/>
          <w:lang w:eastAsia="ru-RU"/>
        </w:rPr>
        <w:t xml:space="preserve">в </w:t>
      </w:r>
      <w:r w:rsidR="00B4609D">
        <w:rPr>
          <w:rFonts w:ascii="Times New Roman" w:eastAsia="Times New Roman" w:hAnsi="Times New Roman" w:cs="Times New Roman"/>
          <w:sz w:val="28"/>
          <w:szCs w:val="28"/>
          <w:lang w:eastAsia="ru-RU"/>
        </w:rPr>
        <w:t xml:space="preserve">старших классах, определить интерес и </w:t>
      </w:r>
      <w:proofErr w:type="gramStart"/>
      <w:r w:rsidR="00B4609D">
        <w:rPr>
          <w:rFonts w:ascii="Times New Roman" w:eastAsia="Times New Roman" w:hAnsi="Times New Roman" w:cs="Times New Roman"/>
          <w:sz w:val="28"/>
          <w:szCs w:val="28"/>
          <w:lang w:eastAsia="ru-RU"/>
        </w:rPr>
        <w:t>склонность</w:t>
      </w:r>
      <w:proofErr w:type="gramEnd"/>
      <w:r w:rsidR="00B4609D">
        <w:rPr>
          <w:rFonts w:ascii="Times New Roman" w:eastAsia="Times New Roman" w:hAnsi="Times New Roman" w:cs="Times New Roman"/>
          <w:sz w:val="28"/>
          <w:szCs w:val="28"/>
          <w:lang w:eastAsia="ru-RU"/>
        </w:rPr>
        <w:t xml:space="preserve"> к которым можно только на протяжении всего школьного обучения и чем раньше, тем лучше. Вот почему процесс выбора профессии можно рассматривать, начиная с начальной школы.</w:t>
      </w:r>
    </w:p>
    <w:p w:rsidR="001C453F" w:rsidRDefault="001C453F" w:rsidP="001C453F">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1C453F">
        <w:rPr>
          <w:rFonts w:ascii="Times New Roman" w:eastAsia="Times New Roman" w:hAnsi="Times New Roman" w:cs="Times New Roman"/>
          <w:sz w:val="28"/>
          <w:szCs w:val="28"/>
          <w:lang w:eastAsia="ru-RU"/>
        </w:rPr>
        <w:t xml:space="preserve">Индивидуальный образовательный маршрут определяется учеными как 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 (С.В. Воробьева, Н.А. </w:t>
      </w:r>
      <w:proofErr w:type="spellStart"/>
      <w:r w:rsidRPr="001C453F">
        <w:rPr>
          <w:rFonts w:ascii="Times New Roman" w:eastAsia="Times New Roman" w:hAnsi="Times New Roman" w:cs="Times New Roman"/>
          <w:sz w:val="28"/>
          <w:szCs w:val="28"/>
          <w:lang w:eastAsia="ru-RU"/>
        </w:rPr>
        <w:t>Лабунская</w:t>
      </w:r>
      <w:proofErr w:type="spellEnd"/>
      <w:r w:rsidRPr="001C453F">
        <w:rPr>
          <w:rFonts w:ascii="Times New Roman" w:eastAsia="Times New Roman" w:hAnsi="Times New Roman" w:cs="Times New Roman"/>
          <w:sz w:val="28"/>
          <w:szCs w:val="28"/>
          <w:lang w:eastAsia="ru-RU"/>
        </w:rPr>
        <w:t xml:space="preserve">, А.П. </w:t>
      </w:r>
      <w:proofErr w:type="spellStart"/>
      <w:r w:rsidRPr="001C453F">
        <w:rPr>
          <w:rFonts w:ascii="Times New Roman" w:eastAsia="Times New Roman" w:hAnsi="Times New Roman" w:cs="Times New Roman"/>
          <w:sz w:val="28"/>
          <w:szCs w:val="28"/>
          <w:lang w:eastAsia="ru-RU"/>
        </w:rPr>
        <w:t>Тряпицына</w:t>
      </w:r>
      <w:proofErr w:type="spellEnd"/>
      <w:r w:rsidRPr="001C453F">
        <w:rPr>
          <w:rFonts w:ascii="Times New Roman" w:eastAsia="Times New Roman" w:hAnsi="Times New Roman" w:cs="Times New Roman"/>
          <w:sz w:val="28"/>
          <w:szCs w:val="28"/>
          <w:lang w:eastAsia="ru-RU"/>
        </w:rPr>
        <w:t xml:space="preserve">, Ю.Ф. Тимофеева и др.). В отличие от индивидуального образовательного маршрута индивидуальный профессиональный маршрут предполагает </w:t>
      </w:r>
      <w:r w:rsidR="00B4609D">
        <w:rPr>
          <w:rFonts w:ascii="Times New Roman" w:eastAsia="Times New Roman" w:hAnsi="Times New Roman" w:cs="Times New Roman"/>
          <w:sz w:val="28"/>
          <w:szCs w:val="28"/>
          <w:lang w:eastAsia="ru-RU"/>
        </w:rPr>
        <w:t>выбор и</w:t>
      </w:r>
      <w:r w:rsidRPr="001C453F">
        <w:rPr>
          <w:rFonts w:ascii="Times New Roman" w:eastAsia="Times New Roman" w:hAnsi="Times New Roman" w:cs="Times New Roman"/>
          <w:sz w:val="28"/>
          <w:szCs w:val="28"/>
          <w:lang w:eastAsia="ru-RU"/>
        </w:rPr>
        <w:t xml:space="preserve"> реализацию программы получения конкретной профессии при осуществлении тех же условий, а именно, самоопределения и самореализации.</w:t>
      </w:r>
      <w:r w:rsidR="00B4609D" w:rsidRPr="00B4609D">
        <w:rPr>
          <w:rFonts w:ascii="Times New Roman" w:eastAsia="Times New Roman" w:hAnsi="Times New Roman" w:cs="Times New Roman"/>
          <w:sz w:val="28"/>
          <w:szCs w:val="28"/>
          <w:lang w:eastAsia="ru-RU"/>
        </w:rPr>
        <w:t xml:space="preserve"> </w:t>
      </w:r>
      <w:r w:rsidR="00B4609D">
        <w:rPr>
          <w:rFonts w:ascii="Times New Roman" w:eastAsia="Times New Roman" w:hAnsi="Times New Roman" w:cs="Times New Roman"/>
          <w:sz w:val="28"/>
          <w:szCs w:val="28"/>
          <w:lang w:eastAsia="ru-RU"/>
        </w:rPr>
        <w:t xml:space="preserve">Например, </w:t>
      </w:r>
      <w:r w:rsidR="00B4609D" w:rsidRPr="001C453F">
        <w:rPr>
          <w:rFonts w:ascii="Times New Roman" w:eastAsia="Times New Roman" w:hAnsi="Times New Roman" w:cs="Times New Roman"/>
          <w:sz w:val="28"/>
          <w:szCs w:val="28"/>
          <w:lang w:eastAsia="ru-RU"/>
        </w:rPr>
        <w:t>ВУЗ после 11 класса, Колледж после 9 или 11 класса, ВУЗ после Колледжа</w:t>
      </w:r>
      <w:r w:rsidR="00B4609D">
        <w:rPr>
          <w:rFonts w:ascii="Times New Roman" w:eastAsia="Times New Roman" w:hAnsi="Times New Roman" w:cs="Times New Roman"/>
          <w:sz w:val="28"/>
          <w:szCs w:val="28"/>
          <w:lang w:eastAsia="ru-RU"/>
        </w:rPr>
        <w:t xml:space="preserve"> и т. д.</w:t>
      </w:r>
    </w:p>
    <w:p w:rsidR="00FD390D" w:rsidRPr="00545D33" w:rsidRDefault="00FD390D" w:rsidP="00545D33">
      <w:pPr>
        <w:spacing w:line="240" w:lineRule="auto"/>
        <w:jc w:val="center"/>
        <w:rPr>
          <w:rFonts w:ascii="Times New Roman" w:eastAsia="Times New Roman" w:hAnsi="Times New Roman" w:cs="Times New Roman"/>
          <w:b/>
          <w:sz w:val="32"/>
          <w:szCs w:val="28"/>
          <w:lang w:eastAsia="ru-RU"/>
        </w:rPr>
      </w:pPr>
      <w:r w:rsidRPr="00545D33">
        <w:rPr>
          <w:rFonts w:ascii="Times New Roman" w:eastAsia="Times New Roman" w:hAnsi="Times New Roman" w:cs="Times New Roman"/>
          <w:b/>
          <w:sz w:val="32"/>
          <w:szCs w:val="28"/>
          <w:lang w:eastAsia="ru-RU"/>
        </w:rPr>
        <w:t>Цели и задачи урока на тему «Моя будущая професс</w:t>
      </w:r>
      <w:r w:rsidR="00891632" w:rsidRPr="00545D33">
        <w:rPr>
          <w:rFonts w:ascii="Times New Roman" w:eastAsia="Times New Roman" w:hAnsi="Times New Roman" w:cs="Times New Roman"/>
          <w:b/>
          <w:sz w:val="32"/>
          <w:szCs w:val="28"/>
          <w:lang w:eastAsia="ru-RU"/>
        </w:rPr>
        <w:t>ия» на разных ступенях обучения</w:t>
      </w:r>
    </w:p>
    <w:p w:rsidR="00FD390D" w:rsidRPr="00013A1E" w:rsidRDefault="00FD390D" w:rsidP="00FD390D">
      <w:pPr>
        <w:tabs>
          <w:tab w:val="left" w:pos="72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 точки зрения федерального государственного образовательного стандарта целью обучения в соответствии с компетентностным подходом является формирование и развитие соответствующих компетенций. </w:t>
      </w:r>
      <w:r w:rsidRPr="00013A1E">
        <w:rPr>
          <w:rFonts w:ascii="Times New Roman" w:eastAsia="Times New Roman" w:hAnsi="Times New Roman" w:cs="Times New Roman"/>
          <w:sz w:val="28"/>
          <w:szCs w:val="28"/>
          <w:lang w:eastAsia="ru-RU"/>
        </w:rPr>
        <w:t>Целью профориентационной работы в общеобразовательной организации</w:t>
      </w:r>
      <w:r>
        <w:rPr>
          <w:rFonts w:ascii="Times New Roman" w:eastAsia="Times New Roman" w:hAnsi="Times New Roman" w:cs="Times New Roman"/>
          <w:sz w:val="28"/>
          <w:szCs w:val="28"/>
          <w:lang w:eastAsia="ru-RU"/>
        </w:rPr>
        <w:t>, таким образом,</w:t>
      </w:r>
      <w:r w:rsidRPr="00013A1E">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формирование и развитие компетенций, связанных с </w:t>
      </w:r>
      <w:r w:rsidRPr="00013A1E">
        <w:rPr>
          <w:rFonts w:ascii="Times New Roman" w:eastAsia="Times New Roman" w:hAnsi="Times New Roman" w:cs="Times New Roman"/>
          <w:sz w:val="28"/>
          <w:szCs w:val="28"/>
          <w:lang w:eastAsia="ru-RU"/>
        </w:rPr>
        <w:t>профессиональн</w:t>
      </w:r>
      <w:r>
        <w:rPr>
          <w:rFonts w:ascii="Times New Roman" w:eastAsia="Times New Roman" w:hAnsi="Times New Roman" w:cs="Times New Roman"/>
          <w:sz w:val="28"/>
          <w:szCs w:val="28"/>
          <w:lang w:eastAsia="ru-RU"/>
        </w:rPr>
        <w:t>ым</w:t>
      </w:r>
      <w:r w:rsidRPr="00013A1E">
        <w:rPr>
          <w:rFonts w:ascii="Times New Roman" w:eastAsia="Times New Roman" w:hAnsi="Times New Roman" w:cs="Times New Roman"/>
          <w:sz w:val="28"/>
          <w:szCs w:val="28"/>
          <w:lang w:eastAsia="ru-RU"/>
        </w:rPr>
        <w:t xml:space="preserve"> самоопределение</w:t>
      </w:r>
      <w:r>
        <w:rPr>
          <w:rFonts w:ascii="Times New Roman" w:eastAsia="Times New Roman" w:hAnsi="Times New Roman" w:cs="Times New Roman"/>
          <w:sz w:val="28"/>
          <w:szCs w:val="28"/>
          <w:lang w:eastAsia="ru-RU"/>
        </w:rPr>
        <w:t>м</w:t>
      </w:r>
      <w:r w:rsidRPr="00013A1E">
        <w:rPr>
          <w:rFonts w:ascii="Times New Roman" w:eastAsia="Times New Roman" w:hAnsi="Times New Roman" w:cs="Times New Roman"/>
          <w:sz w:val="28"/>
          <w:szCs w:val="28"/>
          <w:lang w:eastAsia="ru-RU"/>
        </w:rPr>
        <w:t xml:space="preserve"> школьников.</w:t>
      </w:r>
    </w:p>
    <w:p w:rsidR="00FD390D" w:rsidRPr="00013A1E" w:rsidRDefault="00FD390D" w:rsidP="00FD390D">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013A1E">
        <w:rPr>
          <w:rFonts w:ascii="Times New Roman" w:eastAsia="Times New Roman" w:hAnsi="Times New Roman" w:cs="Times New Roman"/>
          <w:sz w:val="28"/>
          <w:szCs w:val="28"/>
          <w:lang w:eastAsia="ru-RU"/>
        </w:rPr>
        <w:t>Профессиональное самоопределение – это осознание человеком уровня развития своих профессиональных способностей, структуры профессиональных мотивов знаний и навыков; осознание соответствия их тем требованиям, которые деятельность предъявляет к человеку; переживание этого соответствия как чувства удовлетворенности выбранной профессией.</w:t>
      </w:r>
      <w:r w:rsidRPr="00013A1E">
        <w:rPr>
          <w:rFonts w:ascii="Calibri" w:eastAsia="Times New Roman" w:hAnsi="Calibri" w:cs="Times New Roman"/>
          <w:lang w:eastAsia="ru-RU"/>
        </w:rPr>
        <w:t xml:space="preserve"> </w:t>
      </w:r>
      <w:r w:rsidRPr="00013A1E">
        <w:rPr>
          <w:rFonts w:ascii="Times New Roman" w:eastAsia="Times New Roman" w:hAnsi="Times New Roman" w:cs="Times New Roman"/>
          <w:sz w:val="28"/>
          <w:szCs w:val="28"/>
          <w:lang w:eastAsia="ru-RU"/>
        </w:rPr>
        <w:t>Профессиональное самоопределение – многомерный и многоступенчатый процесс, который можно рассматри</w:t>
      </w:r>
      <w:r>
        <w:rPr>
          <w:rFonts w:ascii="Times New Roman" w:eastAsia="Times New Roman" w:hAnsi="Times New Roman" w:cs="Times New Roman"/>
          <w:sz w:val="28"/>
          <w:szCs w:val="28"/>
          <w:lang w:eastAsia="ru-RU"/>
        </w:rPr>
        <w:t>вать под разными углами зрения. На разных этапах обучения</w:t>
      </w:r>
      <w:r w:rsidRPr="00013A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этот процесс имеет свои особенности, а</w:t>
      </w:r>
      <w:r w:rsidR="00045D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следовательно</w:t>
      </w:r>
      <w:r w:rsidR="00045D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цели и задачи.</w:t>
      </w:r>
      <w:r w:rsidR="00C06D34">
        <w:rPr>
          <w:rFonts w:ascii="Times New Roman" w:eastAsia="Times New Roman" w:hAnsi="Times New Roman" w:cs="Times New Roman"/>
          <w:sz w:val="28"/>
          <w:szCs w:val="28"/>
          <w:lang w:eastAsia="ru-RU"/>
        </w:rPr>
        <w:t xml:space="preserve"> Конечно, отдельно взятый урок не может преследовать глобальную цель и решить все задачи процесса профессиональной ориентации. Но и этот урок, несомненно, работает на тот же результат. Рассмотрим </w:t>
      </w:r>
      <w:r w:rsidR="00C06D34" w:rsidRPr="00176F78">
        <w:rPr>
          <w:rFonts w:ascii="Times New Roman" w:eastAsia="Times New Roman" w:hAnsi="Times New Roman" w:cs="Times New Roman"/>
          <w:b/>
          <w:sz w:val="28"/>
          <w:szCs w:val="28"/>
          <w:lang w:eastAsia="ru-RU"/>
        </w:rPr>
        <w:t>примерные варианты</w:t>
      </w:r>
      <w:r w:rsidR="00C06D34">
        <w:rPr>
          <w:rFonts w:ascii="Times New Roman" w:eastAsia="Times New Roman" w:hAnsi="Times New Roman" w:cs="Times New Roman"/>
          <w:sz w:val="28"/>
          <w:szCs w:val="28"/>
          <w:lang w:eastAsia="ru-RU"/>
        </w:rPr>
        <w:t xml:space="preserve"> целей и задач профориентационного урока на разных этапах обучения.</w:t>
      </w:r>
      <w:r w:rsidR="00045D72">
        <w:rPr>
          <w:rFonts w:ascii="Times New Roman" w:eastAsia="Times New Roman" w:hAnsi="Times New Roman" w:cs="Times New Roman"/>
          <w:sz w:val="28"/>
          <w:szCs w:val="28"/>
          <w:lang w:eastAsia="ru-RU"/>
        </w:rPr>
        <w:t xml:space="preserve"> Традиционное деление этапов обучения на начальную, среднюю и старшую школу в рамках организации профориентационной работы целесообразно рассматривать с дополнительным разделением средней школы на этапы: 5-7 классы и 8-9 классы, как предпрофильную подготовку</w:t>
      </w:r>
      <w:r w:rsidR="0006237D">
        <w:rPr>
          <w:rFonts w:ascii="Times New Roman" w:eastAsia="Times New Roman" w:hAnsi="Times New Roman" w:cs="Times New Roman"/>
          <w:sz w:val="28"/>
          <w:szCs w:val="28"/>
          <w:lang w:eastAsia="ru-RU"/>
        </w:rPr>
        <w:t>, учитывая, что и цели и задачи на этих этапах значительно отличаются.</w:t>
      </w:r>
      <w:r w:rsidR="00045D72">
        <w:rPr>
          <w:rFonts w:ascii="Times New Roman" w:eastAsia="Times New Roman" w:hAnsi="Times New Roman" w:cs="Times New Roman"/>
          <w:sz w:val="28"/>
          <w:szCs w:val="28"/>
          <w:lang w:eastAsia="ru-RU"/>
        </w:rPr>
        <w:t xml:space="preserve"> Условно 8 класс относим к этапу предпрофильной подготовки, т.к. во многих общеобразовательных учреждениях на этой параллели активно ведется учебная работа в рамках урока технологии, учебных блоков различных предметов, а также за счет часов дополнительного образования.</w:t>
      </w:r>
    </w:p>
    <w:p w:rsidR="00FD390D" w:rsidRPr="00891632" w:rsidRDefault="00FD390D" w:rsidP="00891632">
      <w:pPr>
        <w:tabs>
          <w:tab w:val="left" w:pos="7293"/>
        </w:tabs>
        <w:spacing w:after="0" w:line="360" w:lineRule="auto"/>
        <w:jc w:val="center"/>
        <w:rPr>
          <w:rFonts w:ascii="Times New Roman" w:eastAsia="Times New Roman" w:hAnsi="Times New Roman" w:cs="Times New Roman"/>
          <w:b/>
          <w:sz w:val="28"/>
          <w:szCs w:val="28"/>
          <w:lang w:eastAsia="ru-RU"/>
        </w:rPr>
      </w:pPr>
      <w:r w:rsidRPr="00891632">
        <w:rPr>
          <w:rFonts w:ascii="Times New Roman" w:eastAsia="Times New Roman" w:hAnsi="Times New Roman" w:cs="Times New Roman"/>
          <w:b/>
          <w:sz w:val="28"/>
          <w:szCs w:val="28"/>
          <w:lang w:eastAsia="ru-RU"/>
        </w:rPr>
        <w:t>Начальная школа</w:t>
      </w:r>
      <w:r w:rsidR="00516AF6" w:rsidRPr="00891632">
        <w:rPr>
          <w:rFonts w:ascii="Times New Roman" w:eastAsia="Times New Roman" w:hAnsi="Times New Roman" w:cs="Times New Roman"/>
          <w:b/>
          <w:sz w:val="28"/>
          <w:szCs w:val="28"/>
          <w:lang w:eastAsia="ru-RU"/>
        </w:rPr>
        <w:t xml:space="preserve"> (1-4 классы)</w:t>
      </w:r>
    </w:p>
    <w:p w:rsidR="00516AF6" w:rsidRDefault="00516AF6" w:rsidP="00891632">
      <w:pPr>
        <w:tabs>
          <w:tab w:val="left" w:pos="72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Цель урока: формирование компетенций, связанных с представлениями о мире профессий. </w:t>
      </w:r>
    </w:p>
    <w:p w:rsidR="00516AF6" w:rsidRPr="00891632" w:rsidRDefault="00516AF6" w:rsidP="00891632">
      <w:pPr>
        <w:tabs>
          <w:tab w:val="left" w:pos="7293"/>
        </w:tabs>
        <w:spacing w:after="0" w:line="360" w:lineRule="auto"/>
        <w:jc w:val="both"/>
        <w:rPr>
          <w:rFonts w:ascii="Times New Roman" w:eastAsia="Times New Roman" w:hAnsi="Times New Roman" w:cs="Times New Roman"/>
          <w:sz w:val="28"/>
          <w:szCs w:val="28"/>
          <w:lang w:eastAsia="ru-RU"/>
        </w:rPr>
      </w:pPr>
      <w:r w:rsidRPr="00891632">
        <w:rPr>
          <w:rFonts w:ascii="Times New Roman" w:eastAsia="Times New Roman" w:hAnsi="Times New Roman" w:cs="Times New Roman"/>
          <w:sz w:val="28"/>
          <w:szCs w:val="28"/>
          <w:lang w:eastAsia="ru-RU"/>
        </w:rPr>
        <w:t>Задачи:</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обучающ</w:t>
      </w:r>
      <w:r w:rsidR="00573DA6" w:rsidRPr="00891632">
        <w:rPr>
          <w:rFonts w:ascii="Times New Roman" w:eastAsia="Times New Roman" w:hAnsi="Times New Roman" w:cs="Times New Roman"/>
          <w:b/>
          <w:i/>
          <w:iCs/>
          <w:sz w:val="28"/>
          <w:szCs w:val="28"/>
          <w:lang w:eastAsia="ru-RU"/>
        </w:rPr>
        <w:t>ие</w:t>
      </w:r>
      <w:r w:rsidRPr="00891632">
        <w:rPr>
          <w:rFonts w:ascii="Times New Roman" w:eastAsia="Times New Roman" w:hAnsi="Times New Roman" w:cs="Times New Roman"/>
          <w:b/>
          <w:i/>
          <w:iCs/>
          <w:sz w:val="28"/>
          <w:szCs w:val="28"/>
          <w:lang w:eastAsia="ru-RU"/>
        </w:rPr>
        <w:t>:</w:t>
      </w:r>
    </w:p>
    <w:p w:rsidR="0006237D" w:rsidRPr="00891632" w:rsidRDefault="0006237D"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информирование учащихся о качествах, присущих людям тех или иных профессий;</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развитие познавательного интереса учащихся;</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включение учащихся в разнообразные виды игровой деятельности для создания личностно - значимых продуктов труда.</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воспитательн</w:t>
      </w:r>
      <w:r w:rsidR="00573DA6" w:rsidRPr="00891632">
        <w:rPr>
          <w:rFonts w:ascii="Times New Roman" w:eastAsia="Times New Roman" w:hAnsi="Times New Roman" w:cs="Times New Roman"/>
          <w:b/>
          <w:i/>
          <w:iCs/>
          <w:sz w:val="28"/>
          <w:szCs w:val="28"/>
          <w:lang w:eastAsia="ru-RU"/>
        </w:rPr>
        <w:t>ые</w:t>
      </w:r>
      <w:r w:rsidRPr="00891632">
        <w:rPr>
          <w:rFonts w:ascii="Times New Roman" w:eastAsia="Times New Roman" w:hAnsi="Times New Roman" w:cs="Times New Roman"/>
          <w:b/>
          <w:i/>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ответственности за результаты своей деятельности;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воспитание уважительного отношения к людям различных профессий и результатам их труда.</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развивающи</w:t>
      </w:r>
      <w:r w:rsidR="00573DA6"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развитие личностных способностей: технического мышления, пространственного воображения, творческих, интеллектуальных, коммуникативных и организаторских способностей;</w:t>
      </w:r>
    </w:p>
    <w:p w:rsidR="00045D72" w:rsidRPr="00891632" w:rsidRDefault="00176F78"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укрепление межпредметных связей.</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профессионально-ориентационны</w:t>
      </w:r>
      <w:r w:rsidR="00573DA6"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получение опыта практической деятельности учащихся для дальнейшего осознанного пр</w:t>
      </w:r>
      <w:r w:rsidR="0006237D" w:rsidRPr="00891632">
        <w:rPr>
          <w:rFonts w:ascii="Times New Roman" w:eastAsia="Times New Roman" w:hAnsi="Times New Roman" w:cs="Times New Roman"/>
          <w:iCs/>
          <w:sz w:val="28"/>
          <w:szCs w:val="28"/>
          <w:lang w:eastAsia="ru-RU"/>
        </w:rPr>
        <w:t>офессионального самоопределения.</w:t>
      </w:r>
    </w:p>
    <w:p w:rsidR="0006237D" w:rsidRPr="00891632" w:rsidRDefault="00516AF6" w:rsidP="00891632">
      <w:pPr>
        <w:spacing w:after="0" w:line="360" w:lineRule="auto"/>
        <w:jc w:val="center"/>
        <w:rPr>
          <w:rFonts w:ascii="Times New Roman" w:eastAsia="Times New Roman" w:hAnsi="Times New Roman" w:cs="Times New Roman"/>
          <w:b/>
          <w:sz w:val="28"/>
          <w:szCs w:val="28"/>
          <w:lang w:eastAsia="ru-RU"/>
        </w:rPr>
      </w:pPr>
      <w:r w:rsidRPr="00891632">
        <w:rPr>
          <w:rFonts w:ascii="Times New Roman" w:eastAsia="Times New Roman" w:hAnsi="Times New Roman" w:cs="Times New Roman"/>
          <w:b/>
          <w:sz w:val="28"/>
          <w:szCs w:val="28"/>
          <w:lang w:eastAsia="ru-RU"/>
        </w:rPr>
        <w:t>Средняя школа (5-7 классы)</w:t>
      </w:r>
    </w:p>
    <w:p w:rsidR="00516AF6" w:rsidRPr="00891632" w:rsidRDefault="0006237D" w:rsidP="00891632">
      <w:pPr>
        <w:spacing w:after="0" w:line="360" w:lineRule="auto"/>
        <w:jc w:val="both"/>
        <w:rPr>
          <w:rFonts w:ascii="Times New Roman" w:eastAsia="Times New Roman" w:hAnsi="Times New Roman" w:cs="Times New Roman"/>
          <w:sz w:val="28"/>
          <w:szCs w:val="28"/>
          <w:lang w:eastAsia="ru-RU"/>
        </w:rPr>
      </w:pPr>
      <w:r w:rsidRPr="00891632">
        <w:rPr>
          <w:rFonts w:ascii="Times New Roman" w:eastAsia="Times New Roman" w:hAnsi="Times New Roman" w:cs="Times New Roman"/>
          <w:sz w:val="28"/>
          <w:szCs w:val="28"/>
          <w:lang w:eastAsia="ru-RU"/>
        </w:rPr>
        <w:t xml:space="preserve">Цель урока: </w:t>
      </w:r>
      <w:r w:rsidR="00516AF6" w:rsidRPr="00891632">
        <w:rPr>
          <w:rFonts w:ascii="Times New Roman" w:eastAsia="Times New Roman" w:hAnsi="Times New Roman" w:cs="Times New Roman"/>
          <w:sz w:val="28"/>
          <w:szCs w:val="28"/>
          <w:lang w:eastAsia="ru-RU"/>
        </w:rPr>
        <w:t>формирование представлени</w:t>
      </w:r>
      <w:r w:rsidRPr="00891632">
        <w:rPr>
          <w:rFonts w:ascii="Times New Roman" w:eastAsia="Times New Roman" w:hAnsi="Times New Roman" w:cs="Times New Roman"/>
          <w:sz w:val="28"/>
          <w:szCs w:val="28"/>
          <w:lang w:eastAsia="ru-RU"/>
        </w:rPr>
        <w:t>й</w:t>
      </w:r>
      <w:r w:rsidR="00516AF6" w:rsidRPr="00891632">
        <w:rPr>
          <w:rFonts w:ascii="Times New Roman" w:eastAsia="Times New Roman" w:hAnsi="Times New Roman" w:cs="Times New Roman"/>
          <w:sz w:val="28"/>
          <w:szCs w:val="28"/>
          <w:lang w:eastAsia="ru-RU"/>
        </w:rPr>
        <w:t xml:space="preserve"> </w:t>
      </w:r>
      <w:r w:rsidR="00176F78" w:rsidRPr="00891632">
        <w:rPr>
          <w:rFonts w:ascii="Times New Roman" w:eastAsia="Times New Roman" w:hAnsi="Times New Roman" w:cs="Times New Roman"/>
          <w:sz w:val="28"/>
          <w:szCs w:val="28"/>
          <w:lang w:eastAsia="ru-RU"/>
        </w:rPr>
        <w:t xml:space="preserve">обучающихся </w:t>
      </w:r>
      <w:r w:rsidR="00516AF6" w:rsidRPr="00891632">
        <w:rPr>
          <w:rFonts w:ascii="Times New Roman" w:eastAsia="Times New Roman" w:hAnsi="Times New Roman" w:cs="Times New Roman"/>
          <w:sz w:val="28"/>
          <w:szCs w:val="28"/>
          <w:lang w:eastAsia="ru-RU"/>
        </w:rPr>
        <w:t xml:space="preserve">о проведении анализа профессий на основе </w:t>
      </w:r>
      <w:r w:rsidRPr="00891632">
        <w:rPr>
          <w:rFonts w:ascii="Times New Roman" w:eastAsia="Times New Roman" w:hAnsi="Times New Roman" w:cs="Times New Roman"/>
          <w:sz w:val="28"/>
          <w:szCs w:val="28"/>
          <w:lang w:eastAsia="ru-RU"/>
        </w:rPr>
        <w:t xml:space="preserve">их </w:t>
      </w:r>
      <w:r w:rsidR="00516AF6" w:rsidRPr="00891632">
        <w:rPr>
          <w:rFonts w:ascii="Times New Roman" w:eastAsia="Times New Roman" w:hAnsi="Times New Roman" w:cs="Times New Roman"/>
          <w:sz w:val="28"/>
          <w:szCs w:val="28"/>
          <w:lang w:eastAsia="ru-RU"/>
        </w:rPr>
        <w:t>классификации.</w:t>
      </w:r>
    </w:p>
    <w:p w:rsidR="00176F78" w:rsidRPr="00891632" w:rsidRDefault="00176F78" w:rsidP="00891632">
      <w:pPr>
        <w:tabs>
          <w:tab w:val="left" w:pos="7293"/>
        </w:tabs>
        <w:spacing w:after="0" w:line="360" w:lineRule="auto"/>
        <w:jc w:val="both"/>
        <w:rPr>
          <w:rFonts w:ascii="Times New Roman" w:eastAsia="Times New Roman" w:hAnsi="Times New Roman" w:cs="Times New Roman"/>
          <w:sz w:val="28"/>
          <w:szCs w:val="28"/>
          <w:lang w:eastAsia="ru-RU"/>
        </w:rPr>
      </w:pPr>
      <w:r w:rsidRPr="00891632">
        <w:rPr>
          <w:rFonts w:ascii="Times New Roman" w:eastAsia="Times New Roman" w:hAnsi="Times New Roman" w:cs="Times New Roman"/>
          <w:sz w:val="28"/>
          <w:szCs w:val="28"/>
          <w:lang w:eastAsia="ru-RU"/>
        </w:rPr>
        <w:t>Задачи:</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обучающи</w:t>
      </w:r>
      <w:r w:rsidR="00176F78"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6237D" w:rsidRPr="00891632" w:rsidRDefault="00176F78"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sz w:val="28"/>
          <w:szCs w:val="28"/>
          <w:lang w:eastAsia="ru-RU"/>
        </w:rPr>
        <w:t>знакомство</w:t>
      </w:r>
      <w:r w:rsidR="0006237D" w:rsidRPr="00891632">
        <w:rPr>
          <w:rFonts w:ascii="Times New Roman" w:eastAsia="Times New Roman" w:hAnsi="Times New Roman" w:cs="Times New Roman"/>
          <w:sz w:val="28"/>
          <w:szCs w:val="28"/>
          <w:lang w:eastAsia="ru-RU"/>
        </w:rPr>
        <w:t xml:space="preserve"> обучающихся с основными понятиями</w:t>
      </w:r>
      <w:r w:rsidRPr="00891632">
        <w:rPr>
          <w:rFonts w:ascii="Times New Roman" w:eastAsia="Times New Roman" w:hAnsi="Times New Roman" w:cs="Times New Roman"/>
          <w:sz w:val="28"/>
          <w:szCs w:val="28"/>
          <w:lang w:eastAsia="ru-RU"/>
        </w:rPr>
        <w:t xml:space="preserve"> и</w:t>
      </w:r>
      <w:r w:rsidR="0006237D" w:rsidRPr="00891632">
        <w:rPr>
          <w:rFonts w:ascii="Times New Roman" w:eastAsia="Times New Roman" w:hAnsi="Times New Roman" w:cs="Times New Roman"/>
          <w:sz w:val="28"/>
          <w:szCs w:val="28"/>
          <w:lang w:eastAsia="ru-RU"/>
        </w:rPr>
        <w:t xml:space="preserve"> </w:t>
      </w:r>
      <w:r w:rsidRPr="00891632">
        <w:rPr>
          <w:rFonts w:ascii="Times New Roman" w:eastAsia="Times New Roman" w:hAnsi="Times New Roman" w:cs="Times New Roman"/>
          <w:sz w:val="28"/>
          <w:szCs w:val="28"/>
          <w:lang w:eastAsia="ru-RU"/>
        </w:rPr>
        <w:t>видами классификаций профессий;</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развитие познавательного интереса учащихся;</w:t>
      </w:r>
    </w:p>
    <w:p w:rsidR="00176F78" w:rsidRPr="00891632" w:rsidRDefault="00176F78"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sz w:val="28"/>
          <w:szCs w:val="28"/>
          <w:lang w:eastAsia="ru-RU"/>
        </w:rPr>
        <w:t xml:space="preserve">формирование у обучающихся устойчивый интерес к получению </w:t>
      </w:r>
      <w:r w:rsidRPr="00891632">
        <w:rPr>
          <w:rFonts w:ascii="Times New Roman" w:eastAsia="Times New Roman" w:hAnsi="Times New Roman" w:cs="Times New Roman"/>
          <w:sz w:val="28"/>
          <w:szCs w:val="28"/>
          <w:lang w:eastAsia="ru-RU"/>
        </w:rPr>
        <w:lastRenderedPageBreak/>
        <w:t>знаний, необходимых для успешного профессионального самоопределения;</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освоение основ культуры созидательного труда;</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применение полученных теоретических знаний на практике;</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включение учащихся в разнообразные виды игровой деятельности для создания личностно - значимых продуктов труда.</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воспитательны</w:t>
      </w:r>
      <w:r w:rsidR="00176F78"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гражданской позиции;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воспитание трудолюбия, аккуратности, целеустремленности, предприимчивости;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ответственности за результаты своей деятельности;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воспитание уважительного отношения к людям различных профессий и результатам их труда.</w:t>
      </w:r>
    </w:p>
    <w:p w:rsidR="00176F78"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развивающи</w:t>
      </w:r>
      <w:r w:rsidR="00176F78"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176F78" w:rsidRPr="00891632" w:rsidRDefault="00176F78"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C06D34">
        <w:rPr>
          <w:rFonts w:ascii="Times New Roman" w:eastAsia="Times New Roman" w:hAnsi="Times New Roman" w:cs="Times New Roman"/>
          <w:sz w:val="28"/>
          <w:szCs w:val="28"/>
          <w:lang w:eastAsia="ru-RU"/>
        </w:rPr>
        <w:t>определени</w:t>
      </w:r>
      <w:r w:rsidRPr="00891632">
        <w:rPr>
          <w:rFonts w:ascii="Times New Roman" w:eastAsia="Times New Roman" w:hAnsi="Times New Roman" w:cs="Times New Roman"/>
          <w:sz w:val="28"/>
          <w:szCs w:val="28"/>
          <w:lang w:eastAsia="ru-RU"/>
        </w:rPr>
        <w:t>е</w:t>
      </w:r>
      <w:r w:rsidRPr="00C06D34">
        <w:rPr>
          <w:rFonts w:ascii="Times New Roman" w:eastAsia="Times New Roman" w:hAnsi="Times New Roman" w:cs="Times New Roman"/>
          <w:sz w:val="28"/>
          <w:szCs w:val="28"/>
          <w:lang w:eastAsia="ru-RU"/>
        </w:rPr>
        <w:t xml:space="preserve"> </w:t>
      </w:r>
      <w:r w:rsidRPr="00891632">
        <w:rPr>
          <w:rFonts w:ascii="Times New Roman" w:eastAsia="Times New Roman" w:hAnsi="Times New Roman" w:cs="Times New Roman"/>
          <w:sz w:val="28"/>
          <w:szCs w:val="28"/>
          <w:lang w:eastAsia="ru-RU"/>
        </w:rPr>
        <w:t>и развитие</w:t>
      </w:r>
      <w:r w:rsidRPr="00C06D34">
        <w:rPr>
          <w:rFonts w:ascii="Times New Roman" w:eastAsia="Times New Roman" w:hAnsi="Times New Roman" w:cs="Times New Roman"/>
          <w:sz w:val="28"/>
          <w:szCs w:val="28"/>
          <w:lang w:eastAsia="ru-RU"/>
        </w:rPr>
        <w:t xml:space="preserve"> интересов и способностей</w:t>
      </w:r>
      <w:r w:rsidRPr="00891632">
        <w:rPr>
          <w:rFonts w:ascii="Times New Roman" w:eastAsia="Times New Roman" w:hAnsi="Times New Roman" w:cs="Times New Roman"/>
          <w:sz w:val="28"/>
          <w:szCs w:val="28"/>
          <w:lang w:eastAsia="ru-RU"/>
        </w:rPr>
        <w:t xml:space="preserve"> обучающихся;</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развитие личностных способностей: технического мышления, пространственного воображения, творческих, интеллектуальных, коммуникативных и организаторских способностей;</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реализация творческого потенциала учащихся;</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 xml:space="preserve">формирование потребности в </w:t>
      </w:r>
      <w:r w:rsidR="00176F78" w:rsidRPr="00891632">
        <w:rPr>
          <w:rFonts w:ascii="Times New Roman" w:eastAsia="Times New Roman" w:hAnsi="Times New Roman" w:cs="Times New Roman"/>
          <w:sz w:val="28"/>
          <w:szCs w:val="28"/>
          <w:lang w:eastAsia="ru-RU"/>
        </w:rPr>
        <w:t xml:space="preserve"> самосовершенствовании</w:t>
      </w:r>
      <w:r w:rsidR="00176F78" w:rsidRPr="00891632">
        <w:rPr>
          <w:rFonts w:ascii="Times New Roman" w:eastAsia="Times New Roman" w:hAnsi="Times New Roman" w:cs="Times New Roman"/>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укрепление межпредметных связей;</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 xml:space="preserve"> развитие аналитических навыков мышления.</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профессионально-ориентационны</w:t>
      </w:r>
      <w:r w:rsidR="00176F78"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получение опыта практической деятельности учащихся для дальнейшего осознанного профессионального самоопределения;</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приобретение учащимися знаний, умений и навыков, необходимых в дальнейшей трудовой жизни.</w:t>
      </w:r>
    </w:p>
    <w:p w:rsidR="00516AF6" w:rsidRPr="00891632" w:rsidRDefault="00516AF6" w:rsidP="00891632">
      <w:pPr>
        <w:tabs>
          <w:tab w:val="left" w:pos="7293"/>
        </w:tabs>
        <w:spacing w:after="0" w:line="360" w:lineRule="auto"/>
        <w:jc w:val="center"/>
        <w:rPr>
          <w:rFonts w:ascii="Times New Roman" w:eastAsia="Times New Roman" w:hAnsi="Times New Roman" w:cs="Times New Roman"/>
          <w:b/>
          <w:sz w:val="28"/>
          <w:szCs w:val="28"/>
          <w:lang w:eastAsia="ru-RU"/>
        </w:rPr>
      </w:pPr>
      <w:r w:rsidRPr="00891632">
        <w:rPr>
          <w:rFonts w:ascii="Times New Roman" w:eastAsia="Times New Roman" w:hAnsi="Times New Roman" w:cs="Times New Roman"/>
          <w:b/>
          <w:sz w:val="28"/>
          <w:szCs w:val="28"/>
          <w:lang w:eastAsia="ru-RU"/>
        </w:rPr>
        <w:t>Этап предпрофильной подготовки (8-9 классы)</w:t>
      </w:r>
    </w:p>
    <w:p w:rsidR="00176F78" w:rsidRPr="00891632" w:rsidRDefault="00361D7A" w:rsidP="00891632">
      <w:pPr>
        <w:spacing w:after="0" w:line="360" w:lineRule="auto"/>
        <w:jc w:val="both"/>
        <w:rPr>
          <w:rFonts w:ascii="Times New Roman" w:eastAsia="Times New Roman" w:hAnsi="Times New Roman" w:cs="Times New Roman"/>
          <w:sz w:val="28"/>
          <w:szCs w:val="28"/>
          <w:lang w:eastAsia="ru-RU"/>
        </w:rPr>
      </w:pPr>
      <w:r w:rsidRPr="00891632">
        <w:rPr>
          <w:rFonts w:ascii="Times New Roman" w:eastAsia="Times New Roman" w:hAnsi="Times New Roman" w:cs="Times New Roman"/>
          <w:sz w:val="28"/>
          <w:szCs w:val="28"/>
          <w:lang w:eastAsia="ru-RU"/>
        </w:rPr>
        <w:t xml:space="preserve">Цель урока: </w:t>
      </w:r>
      <w:r w:rsidR="00176F78" w:rsidRPr="00891632">
        <w:rPr>
          <w:rFonts w:ascii="Times New Roman" w:eastAsia="Times New Roman" w:hAnsi="Times New Roman" w:cs="Times New Roman"/>
          <w:sz w:val="28"/>
          <w:szCs w:val="28"/>
          <w:lang w:eastAsia="ru-RU"/>
        </w:rPr>
        <w:t xml:space="preserve">формирование компетенций школьника, необходимых для решения практико-ориентированных задач, связанных с </w:t>
      </w:r>
      <w:r w:rsidRPr="00891632">
        <w:rPr>
          <w:rFonts w:ascii="Times New Roman" w:eastAsia="Times New Roman" w:hAnsi="Times New Roman" w:cs="Times New Roman"/>
          <w:sz w:val="28"/>
          <w:szCs w:val="28"/>
          <w:lang w:eastAsia="ru-RU"/>
        </w:rPr>
        <w:t xml:space="preserve">личностным </w:t>
      </w:r>
      <w:r w:rsidRPr="00891632">
        <w:rPr>
          <w:rFonts w:ascii="Times New Roman" w:eastAsia="Times New Roman" w:hAnsi="Times New Roman" w:cs="Times New Roman"/>
          <w:sz w:val="28"/>
          <w:szCs w:val="28"/>
          <w:lang w:eastAsia="ru-RU"/>
        </w:rPr>
        <w:lastRenderedPageBreak/>
        <w:t>самоопределением</w:t>
      </w:r>
      <w:r w:rsidR="00425377" w:rsidRPr="00891632">
        <w:rPr>
          <w:rFonts w:ascii="Times New Roman" w:eastAsia="Times New Roman" w:hAnsi="Times New Roman" w:cs="Times New Roman"/>
          <w:sz w:val="28"/>
          <w:szCs w:val="28"/>
          <w:lang w:eastAsia="ru-RU"/>
        </w:rPr>
        <w:t xml:space="preserve"> и построением профессионального образовательного маршрута</w:t>
      </w:r>
      <w:r w:rsidR="00176F78" w:rsidRPr="00891632">
        <w:rPr>
          <w:rFonts w:ascii="Times New Roman" w:eastAsia="Times New Roman" w:hAnsi="Times New Roman" w:cs="Times New Roman"/>
          <w:sz w:val="28"/>
          <w:szCs w:val="28"/>
          <w:lang w:eastAsia="ru-RU"/>
        </w:rPr>
        <w:t>.</w:t>
      </w:r>
    </w:p>
    <w:p w:rsidR="00176F78" w:rsidRPr="00891632" w:rsidRDefault="00176F78" w:rsidP="00891632">
      <w:pPr>
        <w:tabs>
          <w:tab w:val="left" w:pos="7293"/>
        </w:tabs>
        <w:spacing w:after="0" w:line="360" w:lineRule="auto"/>
        <w:jc w:val="both"/>
        <w:rPr>
          <w:rFonts w:ascii="Times New Roman" w:eastAsia="Times New Roman" w:hAnsi="Times New Roman" w:cs="Times New Roman"/>
          <w:sz w:val="28"/>
          <w:szCs w:val="28"/>
          <w:lang w:eastAsia="ru-RU"/>
        </w:rPr>
      </w:pPr>
      <w:r w:rsidRPr="00891632">
        <w:rPr>
          <w:rFonts w:ascii="Times New Roman" w:eastAsia="Times New Roman" w:hAnsi="Times New Roman" w:cs="Times New Roman"/>
          <w:sz w:val="28"/>
          <w:szCs w:val="28"/>
          <w:lang w:eastAsia="ru-RU"/>
        </w:rPr>
        <w:t>Задачи:</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обучающи</w:t>
      </w:r>
      <w:r w:rsidR="00361D7A"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45D72" w:rsidRPr="00891632" w:rsidRDefault="00361D7A"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sz w:val="28"/>
          <w:szCs w:val="28"/>
          <w:lang w:eastAsia="ru-RU"/>
        </w:rPr>
        <w:t>формирование у обучающихся устойчивого интереса к получению знаний, необходимых для успешного профессионального самоопределения</w:t>
      </w:r>
      <w:r w:rsidR="00045D72" w:rsidRPr="00891632">
        <w:rPr>
          <w:rFonts w:ascii="Times New Roman" w:eastAsia="Times New Roman" w:hAnsi="Times New Roman" w:cs="Times New Roman"/>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 xml:space="preserve">приобретение </w:t>
      </w:r>
      <w:proofErr w:type="spellStart"/>
      <w:r w:rsidRPr="00891632">
        <w:rPr>
          <w:rFonts w:ascii="Times New Roman" w:eastAsia="Times New Roman" w:hAnsi="Times New Roman" w:cs="Times New Roman"/>
          <w:iCs/>
          <w:sz w:val="28"/>
          <w:szCs w:val="28"/>
          <w:lang w:eastAsia="ru-RU"/>
        </w:rPr>
        <w:t>метапредметных</w:t>
      </w:r>
      <w:proofErr w:type="spellEnd"/>
      <w:r w:rsidRPr="00891632">
        <w:rPr>
          <w:rFonts w:ascii="Times New Roman" w:eastAsia="Times New Roman" w:hAnsi="Times New Roman" w:cs="Times New Roman"/>
          <w:iCs/>
          <w:sz w:val="28"/>
          <w:szCs w:val="28"/>
          <w:lang w:eastAsia="ru-RU"/>
        </w:rPr>
        <w:t xml:space="preserve"> образовательных результатов, связанных с построением профессиональных образовательных маршрутов;</w:t>
      </w:r>
    </w:p>
    <w:p w:rsidR="00045D72" w:rsidRPr="00891632" w:rsidRDefault="00361D7A"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приобретение знаний, необходимых для ориентирования на современном рынке труда</w:t>
      </w:r>
      <w:r w:rsidR="00045D72" w:rsidRPr="00891632">
        <w:rPr>
          <w:rFonts w:ascii="Times New Roman" w:eastAsia="Times New Roman" w:hAnsi="Times New Roman" w:cs="Times New Roman"/>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применение полученных теоретических знаний на практике</w:t>
      </w:r>
      <w:r w:rsidR="00361D7A" w:rsidRPr="00891632">
        <w:rPr>
          <w:rFonts w:ascii="Times New Roman" w:eastAsia="Times New Roman" w:hAnsi="Times New Roman" w:cs="Times New Roman"/>
          <w:iCs/>
          <w:sz w:val="28"/>
          <w:szCs w:val="28"/>
          <w:lang w:eastAsia="ru-RU"/>
        </w:rPr>
        <w:t>.</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воспитательны</w:t>
      </w:r>
      <w:r w:rsidR="00361D7A"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общественной активности личности;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гражданской позиции;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воспитание трудолюбия, аккуратности, целеустремленности, предприимчивости;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ответственности за результаты своей деятельности</w:t>
      </w:r>
      <w:r w:rsidR="00361D7A" w:rsidRPr="00891632">
        <w:rPr>
          <w:rFonts w:ascii="Times New Roman" w:eastAsia="Times New Roman" w:hAnsi="Times New Roman" w:cs="Times New Roman"/>
          <w:iCs/>
          <w:sz w:val="28"/>
          <w:szCs w:val="28"/>
          <w:lang w:eastAsia="ru-RU"/>
        </w:rPr>
        <w:t>.</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развивающи</w:t>
      </w:r>
      <w:r w:rsidR="00361D7A"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формирование потребности в самопознании и саморазвитии;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укрепление межпредметных связей;</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 xml:space="preserve"> развитие аналитических навыков мышления.</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профессионально-ориентационных:</w:t>
      </w:r>
    </w:p>
    <w:p w:rsidR="00361D7A" w:rsidRPr="00891632" w:rsidRDefault="00361D7A"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hAnsi="Times New Roman" w:cs="Times New Roman"/>
          <w:sz w:val="28"/>
          <w:szCs w:val="28"/>
        </w:rPr>
        <w:t>повышение уровня готовности учащихся к профессиональному самоопределению;</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получение опыта практической деятельности учащихся для осознанного профессионального самоопределения;</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умения адаптироваться к изменяющимся условиям профессиональной среды;</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приобретение учащимися знаний, умений и навыков, необходимых в дальнейшей трудовой жизни.</w:t>
      </w:r>
    </w:p>
    <w:p w:rsidR="00516AF6" w:rsidRPr="00891632" w:rsidRDefault="00516AF6" w:rsidP="00891632">
      <w:pPr>
        <w:tabs>
          <w:tab w:val="left" w:pos="7293"/>
        </w:tabs>
        <w:spacing w:after="0" w:line="360" w:lineRule="auto"/>
        <w:jc w:val="center"/>
        <w:rPr>
          <w:rFonts w:ascii="Times New Roman" w:eastAsia="Times New Roman" w:hAnsi="Times New Roman" w:cs="Times New Roman"/>
          <w:b/>
          <w:sz w:val="28"/>
          <w:szCs w:val="28"/>
          <w:lang w:eastAsia="ru-RU"/>
        </w:rPr>
      </w:pPr>
      <w:r w:rsidRPr="00891632">
        <w:rPr>
          <w:rFonts w:ascii="Times New Roman" w:eastAsia="Times New Roman" w:hAnsi="Times New Roman" w:cs="Times New Roman"/>
          <w:b/>
          <w:sz w:val="28"/>
          <w:szCs w:val="28"/>
          <w:lang w:eastAsia="ru-RU"/>
        </w:rPr>
        <w:lastRenderedPageBreak/>
        <w:t>Старшая школа (10-11 классы)</w:t>
      </w:r>
    </w:p>
    <w:p w:rsidR="00516AF6" w:rsidRPr="00891632" w:rsidRDefault="00361D7A" w:rsidP="00891632">
      <w:pPr>
        <w:spacing w:after="0" w:line="360" w:lineRule="auto"/>
        <w:jc w:val="both"/>
        <w:rPr>
          <w:rFonts w:ascii="Times New Roman" w:eastAsia="Times New Roman" w:hAnsi="Times New Roman" w:cs="Times New Roman"/>
          <w:sz w:val="28"/>
          <w:szCs w:val="28"/>
          <w:lang w:eastAsia="ru-RU"/>
        </w:rPr>
      </w:pPr>
      <w:r w:rsidRPr="00891632">
        <w:rPr>
          <w:rFonts w:ascii="Times New Roman" w:eastAsia="Times New Roman" w:hAnsi="Times New Roman" w:cs="Times New Roman"/>
          <w:sz w:val="28"/>
          <w:szCs w:val="28"/>
          <w:lang w:eastAsia="ru-RU"/>
        </w:rPr>
        <w:t xml:space="preserve">Цель урока: </w:t>
      </w:r>
      <w:r w:rsidR="00516AF6" w:rsidRPr="00891632">
        <w:rPr>
          <w:rFonts w:ascii="Times New Roman" w:eastAsia="Times New Roman" w:hAnsi="Times New Roman" w:cs="Times New Roman"/>
          <w:sz w:val="28"/>
          <w:szCs w:val="28"/>
          <w:lang w:eastAsia="ru-RU"/>
        </w:rPr>
        <w:t xml:space="preserve">формирование компетенций школьника, необходимых для решения </w:t>
      </w:r>
      <w:r w:rsidR="00045D72" w:rsidRPr="00891632">
        <w:rPr>
          <w:rFonts w:ascii="Times New Roman" w:eastAsia="Times New Roman" w:hAnsi="Times New Roman" w:cs="Times New Roman"/>
          <w:sz w:val="28"/>
          <w:szCs w:val="28"/>
          <w:lang w:eastAsia="ru-RU"/>
        </w:rPr>
        <w:t>практико-ориентированных задач</w:t>
      </w:r>
      <w:r w:rsidR="00516AF6" w:rsidRPr="00891632">
        <w:rPr>
          <w:rFonts w:ascii="Times New Roman" w:eastAsia="Times New Roman" w:hAnsi="Times New Roman" w:cs="Times New Roman"/>
          <w:sz w:val="28"/>
          <w:szCs w:val="28"/>
          <w:lang w:eastAsia="ru-RU"/>
        </w:rPr>
        <w:t xml:space="preserve">, связанных с </w:t>
      </w:r>
      <w:r w:rsidRPr="00891632">
        <w:rPr>
          <w:rFonts w:ascii="Times New Roman" w:eastAsia="Times New Roman" w:hAnsi="Times New Roman" w:cs="Times New Roman"/>
          <w:sz w:val="28"/>
          <w:szCs w:val="28"/>
          <w:lang w:eastAsia="ru-RU"/>
        </w:rPr>
        <w:t>личностным самоопределением и социализацией</w:t>
      </w:r>
      <w:r w:rsidR="00425377" w:rsidRPr="00891632">
        <w:rPr>
          <w:rFonts w:ascii="Times New Roman" w:eastAsia="Times New Roman" w:hAnsi="Times New Roman" w:cs="Times New Roman"/>
          <w:sz w:val="28"/>
          <w:szCs w:val="28"/>
          <w:lang w:eastAsia="ru-RU"/>
        </w:rPr>
        <w:t>.</w:t>
      </w:r>
    </w:p>
    <w:p w:rsidR="00176F78" w:rsidRPr="00891632" w:rsidRDefault="00176F78" w:rsidP="00891632">
      <w:pPr>
        <w:tabs>
          <w:tab w:val="left" w:pos="7293"/>
        </w:tabs>
        <w:spacing w:after="0" w:line="360" w:lineRule="auto"/>
        <w:jc w:val="both"/>
        <w:rPr>
          <w:rFonts w:ascii="Times New Roman" w:eastAsia="Times New Roman" w:hAnsi="Times New Roman" w:cs="Times New Roman"/>
          <w:sz w:val="28"/>
          <w:szCs w:val="28"/>
          <w:lang w:eastAsia="ru-RU"/>
        </w:rPr>
      </w:pPr>
      <w:r w:rsidRPr="00891632">
        <w:rPr>
          <w:rFonts w:ascii="Times New Roman" w:eastAsia="Times New Roman" w:hAnsi="Times New Roman" w:cs="Times New Roman"/>
          <w:sz w:val="28"/>
          <w:szCs w:val="28"/>
          <w:lang w:eastAsia="ru-RU"/>
        </w:rPr>
        <w:t>Задачи:</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обучающи</w:t>
      </w:r>
      <w:r w:rsidR="00425377"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361D7A" w:rsidRPr="00891632" w:rsidRDefault="00361D7A"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приобретение знаний, необходимых для ориентирования на современном рынке труда;</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 xml:space="preserve">приобретение </w:t>
      </w:r>
      <w:proofErr w:type="spellStart"/>
      <w:r w:rsidRPr="00891632">
        <w:rPr>
          <w:rFonts w:ascii="Times New Roman" w:eastAsia="Times New Roman" w:hAnsi="Times New Roman" w:cs="Times New Roman"/>
          <w:iCs/>
          <w:sz w:val="28"/>
          <w:szCs w:val="28"/>
          <w:lang w:eastAsia="ru-RU"/>
        </w:rPr>
        <w:t>метапредметных</w:t>
      </w:r>
      <w:proofErr w:type="spellEnd"/>
      <w:r w:rsidRPr="00891632">
        <w:rPr>
          <w:rFonts w:ascii="Times New Roman" w:eastAsia="Times New Roman" w:hAnsi="Times New Roman" w:cs="Times New Roman"/>
          <w:iCs/>
          <w:sz w:val="28"/>
          <w:szCs w:val="28"/>
          <w:lang w:eastAsia="ru-RU"/>
        </w:rPr>
        <w:t xml:space="preserve"> образовательных результатов, связанных с построением профессиональных образовательных маршрутов;</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применение полученных т</w:t>
      </w:r>
      <w:r w:rsidR="00425377" w:rsidRPr="00891632">
        <w:rPr>
          <w:rFonts w:ascii="Times New Roman" w:eastAsia="Times New Roman" w:hAnsi="Times New Roman" w:cs="Times New Roman"/>
          <w:iCs/>
          <w:sz w:val="28"/>
          <w:szCs w:val="28"/>
          <w:lang w:eastAsia="ru-RU"/>
        </w:rPr>
        <w:t>еоретических знаний на практике.</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воспитательны</w:t>
      </w:r>
      <w:r w:rsidR="00425377"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общественной активности личности;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гражданской позиции;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ответственности за результаты своей деятельности</w:t>
      </w:r>
      <w:r w:rsidR="00425377" w:rsidRPr="00891632">
        <w:rPr>
          <w:rFonts w:ascii="Times New Roman" w:eastAsia="Times New Roman" w:hAnsi="Times New Roman" w:cs="Times New Roman"/>
          <w:iCs/>
          <w:sz w:val="28"/>
          <w:szCs w:val="28"/>
          <w:lang w:eastAsia="ru-RU"/>
        </w:rPr>
        <w:t>.</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развивающи</w:t>
      </w:r>
      <w:r w:rsidR="00425377"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развитие личностных способностей: технического мышления, пространственного воображения, творческих, интеллектуальных, коммуникативных и организаторских способностей;</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реализация творческого потенциала учащихся;</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формирование потребности в самопознании и саморазвитии;</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укрепление межпредметных связей;</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iCs/>
          <w:sz w:val="28"/>
          <w:szCs w:val="28"/>
          <w:lang w:eastAsia="ru-RU"/>
        </w:rPr>
        <w:t xml:space="preserve"> развитие аналитических навыков мышления.</w:t>
      </w:r>
    </w:p>
    <w:p w:rsidR="00045D72" w:rsidRPr="00891632" w:rsidRDefault="00045D72" w:rsidP="00891632">
      <w:pPr>
        <w:widowControl w:val="0"/>
        <w:numPr>
          <w:ilvl w:val="1"/>
          <w:numId w:val="2"/>
        </w:numPr>
        <w:autoSpaceDE w:val="0"/>
        <w:autoSpaceDN w:val="0"/>
        <w:adjustRightInd w:val="0"/>
        <w:spacing w:after="0" w:line="360" w:lineRule="auto"/>
        <w:ind w:left="0" w:firstLine="0"/>
        <w:jc w:val="both"/>
        <w:rPr>
          <w:rFonts w:ascii="Times New Roman" w:eastAsia="Times New Roman" w:hAnsi="Times New Roman" w:cs="Times New Roman"/>
          <w:b/>
          <w:i/>
          <w:iCs/>
          <w:sz w:val="28"/>
          <w:szCs w:val="28"/>
          <w:lang w:eastAsia="ru-RU"/>
        </w:rPr>
      </w:pPr>
      <w:r w:rsidRPr="00891632">
        <w:rPr>
          <w:rFonts w:ascii="Times New Roman" w:eastAsia="Times New Roman" w:hAnsi="Times New Roman" w:cs="Times New Roman"/>
          <w:b/>
          <w:i/>
          <w:iCs/>
          <w:sz w:val="28"/>
          <w:szCs w:val="28"/>
          <w:lang w:eastAsia="ru-RU"/>
        </w:rPr>
        <w:t>профессионально-ориентационны</w:t>
      </w:r>
      <w:r w:rsidR="00425377" w:rsidRPr="00891632">
        <w:rPr>
          <w:rFonts w:ascii="Times New Roman" w:eastAsia="Times New Roman" w:hAnsi="Times New Roman" w:cs="Times New Roman"/>
          <w:b/>
          <w:i/>
          <w:iCs/>
          <w:sz w:val="28"/>
          <w:szCs w:val="28"/>
          <w:lang w:eastAsia="ru-RU"/>
        </w:rPr>
        <w:t>е</w:t>
      </w:r>
      <w:r w:rsidRPr="00891632">
        <w:rPr>
          <w:rFonts w:ascii="Times New Roman" w:eastAsia="Times New Roman" w:hAnsi="Times New Roman" w:cs="Times New Roman"/>
          <w:b/>
          <w:i/>
          <w:iCs/>
          <w:sz w:val="28"/>
          <w:szCs w:val="28"/>
          <w:lang w:eastAsia="ru-RU"/>
        </w:rPr>
        <w:t>:</w:t>
      </w:r>
    </w:p>
    <w:p w:rsidR="00361D7A" w:rsidRPr="00891632" w:rsidRDefault="00361D7A" w:rsidP="00891632">
      <w:pPr>
        <w:pStyle w:val="a4"/>
        <w:numPr>
          <w:ilvl w:val="1"/>
          <w:numId w:val="1"/>
        </w:numPr>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повышение уровня готовности учащихся к профессиональному самоопределению;</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получение опыта практической деятельности учащихся для осознанного профессионального самоопределения;</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формирование умения адаптироваться к изменяющимся условиям профессиональной среды;</w:t>
      </w:r>
    </w:p>
    <w:p w:rsidR="00045D72" w:rsidRPr="00891632" w:rsidRDefault="00045D72" w:rsidP="00891632">
      <w:pPr>
        <w:widowControl w:val="0"/>
        <w:numPr>
          <w:ilvl w:val="1"/>
          <w:numId w:val="1"/>
        </w:numPr>
        <w:autoSpaceDE w:val="0"/>
        <w:autoSpaceDN w:val="0"/>
        <w:adjustRightInd w:val="0"/>
        <w:spacing w:after="0" w:line="360" w:lineRule="auto"/>
        <w:ind w:left="0" w:firstLine="0"/>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lastRenderedPageBreak/>
        <w:t>приобретение учащимися знаний, умений и навыков, необходимых в дальнейшей трудовой жизни.</w:t>
      </w:r>
    </w:p>
    <w:p w:rsidR="001C453F" w:rsidRPr="00545D33" w:rsidRDefault="001C453F" w:rsidP="00545D33">
      <w:pPr>
        <w:spacing w:line="240" w:lineRule="auto"/>
        <w:jc w:val="center"/>
        <w:rPr>
          <w:rFonts w:ascii="Times New Roman" w:eastAsia="Times New Roman" w:hAnsi="Times New Roman" w:cs="Times New Roman"/>
          <w:b/>
          <w:sz w:val="32"/>
          <w:szCs w:val="28"/>
          <w:lang w:eastAsia="ru-RU"/>
        </w:rPr>
      </w:pPr>
      <w:r w:rsidRPr="00545D33">
        <w:rPr>
          <w:rFonts w:ascii="Times New Roman" w:eastAsia="Times New Roman" w:hAnsi="Times New Roman" w:cs="Times New Roman"/>
          <w:b/>
          <w:sz w:val="32"/>
          <w:szCs w:val="28"/>
          <w:lang w:eastAsia="ru-RU"/>
        </w:rPr>
        <w:t xml:space="preserve">Ожидаемые </w:t>
      </w:r>
      <w:r w:rsidR="00891632" w:rsidRPr="00545D33">
        <w:rPr>
          <w:rFonts w:ascii="Times New Roman" w:eastAsia="Times New Roman" w:hAnsi="Times New Roman" w:cs="Times New Roman"/>
          <w:b/>
          <w:sz w:val="32"/>
          <w:szCs w:val="28"/>
          <w:lang w:eastAsia="ru-RU"/>
        </w:rPr>
        <w:t>образовательные результаты</w:t>
      </w:r>
    </w:p>
    <w:p w:rsidR="001C453F" w:rsidRPr="00891632" w:rsidRDefault="001C453F" w:rsidP="00891632">
      <w:pPr>
        <w:spacing w:after="0" w:line="360" w:lineRule="auto"/>
        <w:ind w:firstLine="709"/>
        <w:jc w:val="both"/>
        <w:rPr>
          <w:rFonts w:ascii="Times New Roman" w:eastAsia="Times New Roman" w:hAnsi="Times New Roman" w:cs="Times New Roman"/>
          <w:sz w:val="28"/>
          <w:szCs w:val="28"/>
          <w:lang w:eastAsia="ru-RU"/>
        </w:rPr>
      </w:pPr>
      <w:r w:rsidRPr="00891632">
        <w:rPr>
          <w:rFonts w:ascii="Times New Roman" w:eastAsia="Times New Roman" w:hAnsi="Times New Roman" w:cs="Times New Roman"/>
          <w:sz w:val="28"/>
          <w:szCs w:val="28"/>
          <w:lang w:eastAsia="ru-RU"/>
        </w:rPr>
        <w:t>Результат</w:t>
      </w:r>
      <w:r w:rsidR="00425377" w:rsidRPr="00891632">
        <w:rPr>
          <w:rFonts w:ascii="Times New Roman" w:eastAsia="Times New Roman" w:hAnsi="Times New Roman" w:cs="Times New Roman"/>
          <w:sz w:val="28"/>
          <w:szCs w:val="28"/>
          <w:lang w:eastAsia="ru-RU"/>
        </w:rPr>
        <w:t>ами</w:t>
      </w:r>
      <w:r w:rsidRPr="00891632">
        <w:rPr>
          <w:rFonts w:ascii="Times New Roman" w:eastAsia="Times New Roman" w:hAnsi="Times New Roman" w:cs="Times New Roman"/>
          <w:sz w:val="28"/>
          <w:szCs w:val="28"/>
          <w:lang w:eastAsia="ru-RU"/>
        </w:rPr>
        <w:t xml:space="preserve"> обучения </w:t>
      </w:r>
      <w:r w:rsidR="00425377" w:rsidRPr="00891632">
        <w:rPr>
          <w:rFonts w:ascii="Times New Roman" w:eastAsia="Times New Roman" w:hAnsi="Times New Roman" w:cs="Times New Roman"/>
          <w:sz w:val="28"/>
          <w:szCs w:val="28"/>
          <w:lang w:eastAsia="ru-RU"/>
        </w:rPr>
        <w:t xml:space="preserve">на уроке профориентационной направленности в соответствии с федеральным государственным образовательным стандартом </w:t>
      </w:r>
      <w:r w:rsidR="00425377" w:rsidRPr="00891632">
        <w:rPr>
          <w:rFonts w:ascii="Times New Roman" w:eastAsia="Times New Roman" w:hAnsi="Times New Roman" w:cs="Times New Roman"/>
          <w:b/>
          <w:sz w:val="28"/>
          <w:szCs w:val="28"/>
          <w:lang w:eastAsia="ru-RU"/>
        </w:rPr>
        <w:t>могут стать</w:t>
      </w:r>
      <w:r w:rsidR="00425377" w:rsidRPr="00891632">
        <w:rPr>
          <w:rFonts w:ascii="Times New Roman" w:eastAsia="Times New Roman" w:hAnsi="Times New Roman" w:cs="Times New Roman"/>
          <w:sz w:val="28"/>
          <w:szCs w:val="28"/>
          <w:lang w:eastAsia="ru-RU"/>
        </w:rPr>
        <w:t>:</w:t>
      </w:r>
    </w:p>
    <w:p w:rsidR="001C453F" w:rsidRPr="00891632" w:rsidRDefault="001C453F" w:rsidP="00891632">
      <w:pPr>
        <w:spacing w:after="0" w:line="360" w:lineRule="auto"/>
        <w:jc w:val="center"/>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b/>
          <w:iCs/>
          <w:sz w:val="28"/>
          <w:szCs w:val="28"/>
          <w:lang w:eastAsia="ru-RU"/>
        </w:rPr>
        <w:t>Личностные результаты</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 xml:space="preserve">2) формирование ответственного отношения к учению, готовности и </w:t>
      </w:r>
      <w:proofErr w:type="gramStart"/>
      <w:r w:rsidRPr="00891632">
        <w:rPr>
          <w:rFonts w:ascii="Times New Roman" w:eastAsia="Times New Roman" w:hAnsi="Times New Roman" w:cs="Times New Roman"/>
          <w:iCs/>
          <w:sz w:val="28"/>
          <w:szCs w:val="28"/>
          <w:lang w:eastAsia="ru-RU"/>
        </w:rPr>
        <w:t>способности</w:t>
      </w:r>
      <w:proofErr w:type="gramEnd"/>
      <w:r w:rsidRPr="00891632">
        <w:rPr>
          <w:rFonts w:ascii="Times New Roman" w:eastAsia="Times New Roman" w:hAnsi="Times New Roman" w:cs="Times New Roman"/>
          <w:iCs/>
          <w:sz w:val="28"/>
          <w:szCs w:val="28"/>
          <w:lang w:eastAsia="ru-RU"/>
        </w:rPr>
        <w:t xml:space="preserve"> обучающихся к саморазвитию и самообразованию на основе мотивации к обучению и познанию, формирование уважительного отношения к труду, развитие опыта участия в социально значимом труде;</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w:t>
      </w:r>
      <w:r w:rsidR="00425377" w:rsidRPr="00891632">
        <w:rPr>
          <w:rFonts w:ascii="Times New Roman" w:eastAsia="Times New Roman" w:hAnsi="Times New Roman" w:cs="Times New Roman"/>
          <w:iCs/>
          <w:sz w:val="28"/>
          <w:szCs w:val="28"/>
          <w:lang w:eastAsia="ru-RU"/>
        </w:rPr>
        <w:t>рынка труда</w:t>
      </w:r>
      <w:r w:rsidRPr="00891632">
        <w:rPr>
          <w:rFonts w:ascii="Times New Roman" w:eastAsia="Times New Roman" w:hAnsi="Times New Roman" w:cs="Times New Roman"/>
          <w:iCs/>
          <w:sz w:val="28"/>
          <w:szCs w:val="28"/>
          <w:lang w:eastAsia="ru-RU"/>
        </w:rPr>
        <w:t>;</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4) формирование осознанного, уважительного и доброжелательного отношения к другому чело</w:t>
      </w:r>
      <w:r w:rsidR="00EC285F">
        <w:rPr>
          <w:rFonts w:ascii="Times New Roman" w:eastAsia="Times New Roman" w:hAnsi="Times New Roman" w:cs="Times New Roman"/>
          <w:iCs/>
          <w:sz w:val="28"/>
          <w:szCs w:val="28"/>
          <w:lang w:eastAsia="ru-RU"/>
        </w:rPr>
        <w:t>веку, его мнению, мировоззрению</w:t>
      </w:r>
      <w:r w:rsidRPr="00891632">
        <w:rPr>
          <w:rFonts w:ascii="Times New Roman" w:eastAsia="Times New Roman" w:hAnsi="Times New Roman" w:cs="Times New Roman"/>
          <w:iCs/>
          <w:sz w:val="28"/>
          <w:szCs w:val="28"/>
          <w:lang w:eastAsia="ru-RU"/>
        </w:rPr>
        <w:t>; готовности и способности вести диалог с другими людьми и достигать в нём взаимопонимания;</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 xml:space="preserve">5) освоение социальных норм, правил поведения, ролей и форм социальной жизни в группах и сообществах в пределах возрастных компетенций; </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lastRenderedPageBreak/>
        <w:t xml:space="preserve">7) формирование коммуникативной компетентности в общении и </w:t>
      </w:r>
      <w:r w:rsidR="00425377" w:rsidRPr="00891632">
        <w:rPr>
          <w:rFonts w:ascii="Times New Roman" w:eastAsia="Times New Roman" w:hAnsi="Times New Roman" w:cs="Times New Roman"/>
          <w:iCs/>
          <w:sz w:val="28"/>
          <w:szCs w:val="28"/>
          <w:lang w:eastAsia="ru-RU"/>
        </w:rPr>
        <w:t>сотрудничестве со сверстниками и</w:t>
      </w:r>
      <w:r w:rsidRPr="00891632">
        <w:rPr>
          <w:rFonts w:ascii="Times New Roman" w:eastAsia="Times New Roman" w:hAnsi="Times New Roman" w:cs="Times New Roman"/>
          <w:iCs/>
          <w:sz w:val="28"/>
          <w:szCs w:val="28"/>
          <w:lang w:eastAsia="ru-RU"/>
        </w:rPr>
        <w:t xml:space="preserve"> взросл</w:t>
      </w:r>
      <w:r w:rsidR="00425377" w:rsidRPr="00891632">
        <w:rPr>
          <w:rFonts w:ascii="Times New Roman" w:eastAsia="Times New Roman" w:hAnsi="Times New Roman" w:cs="Times New Roman"/>
          <w:iCs/>
          <w:sz w:val="28"/>
          <w:szCs w:val="28"/>
          <w:lang w:eastAsia="ru-RU"/>
        </w:rPr>
        <w:t xml:space="preserve">ыми в процессе образовательной </w:t>
      </w:r>
      <w:r w:rsidRPr="00891632">
        <w:rPr>
          <w:rFonts w:ascii="Times New Roman" w:eastAsia="Times New Roman" w:hAnsi="Times New Roman" w:cs="Times New Roman"/>
          <w:iCs/>
          <w:sz w:val="28"/>
          <w:szCs w:val="28"/>
          <w:lang w:eastAsia="ru-RU"/>
        </w:rPr>
        <w:t>деятельности;</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8) формирование ценности здорового и безопасного образа жизни.</w:t>
      </w:r>
    </w:p>
    <w:p w:rsidR="001C453F" w:rsidRPr="00891632" w:rsidRDefault="001C453F" w:rsidP="00891632">
      <w:pPr>
        <w:spacing w:after="0" w:line="360" w:lineRule="auto"/>
        <w:ind w:firstLine="709"/>
        <w:jc w:val="both"/>
        <w:rPr>
          <w:rFonts w:ascii="Times New Roman" w:eastAsia="Times New Roman" w:hAnsi="Times New Roman" w:cs="Times New Roman"/>
          <w:sz w:val="28"/>
          <w:szCs w:val="28"/>
          <w:lang w:eastAsia="ru-RU"/>
        </w:rPr>
      </w:pPr>
      <w:proofErr w:type="spellStart"/>
      <w:r w:rsidRPr="00891632">
        <w:rPr>
          <w:rFonts w:ascii="Times New Roman" w:eastAsia="Times New Roman" w:hAnsi="Times New Roman" w:cs="Times New Roman"/>
          <w:b/>
          <w:iCs/>
          <w:sz w:val="28"/>
          <w:szCs w:val="28"/>
          <w:lang w:eastAsia="ru-RU"/>
        </w:rPr>
        <w:t>Метапредметные</w:t>
      </w:r>
      <w:proofErr w:type="spellEnd"/>
      <w:r w:rsidRPr="00891632">
        <w:rPr>
          <w:rFonts w:ascii="Times New Roman" w:eastAsia="Times New Roman" w:hAnsi="Times New Roman" w:cs="Times New Roman"/>
          <w:b/>
          <w:iCs/>
          <w:sz w:val="28"/>
          <w:szCs w:val="28"/>
          <w:lang w:eastAsia="ru-RU"/>
        </w:rPr>
        <w:t xml:space="preserve"> результаты</w:t>
      </w:r>
      <w:r w:rsidRPr="00891632">
        <w:rPr>
          <w:rFonts w:ascii="Times New Roman" w:eastAsia="Times New Roman" w:hAnsi="Times New Roman" w:cs="Times New Roman"/>
          <w:iCs/>
          <w:sz w:val="28"/>
          <w:szCs w:val="28"/>
          <w:lang w:eastAsia="ru-RU"/>
        </w:rPr>
        <w:t xml:space="preserve"> должны отражать:</w:t>
      </w:r>
      <w:r w:rsidRPr="00891632">
        <w:rPr>
          <w:rFonts w:ascii="Times New Roman" w:eastAsia="Times New Roman" w:hAnsi="Times New Roman" w:cs="Times New Roman"/>
          <w:b/>
          <w:sz w:val="28"/>
          <w:szCs w:val="28"/>
          <w:lang w:eastAsia="ru-RU"/>
        </w:rPr>
        <w:t xml:space="preserve"> универсальные учебные действия: регулятивные, познавательные и коммуникативные</w:t>
      </w:r>
      <w:r w:rsidRPr="00891632">
        <w:rPr>
          <w:rFonts w:ascii="Times New Roman" w:eastAsia="Times New Roman" w:hAnsi="Times New Roman" w:cs="Times New Roman"/>
          <w:sz w:val="28"/>
          <w:szCs w:val="28"/>
          <w:lang w:eastAsia="ru-RU"/>
        </w:rPr>
        <w:t>.</w:t>
      </w:r>
    </w:p>
    <w:p w:rsidR="001C453F" w:rsidRPr="00891632" w:rsidRDefault="001C453F" w:rsidP="00891632">
      <w:pPr>
        <w:spacing w:after="0" w:line="360" w:lineRule="auto"/>
        <w:jc w:val="center"/>
        <w:rPr>
          <w:rFonts w:ascii="Times New Roman" w:eastAsia="Times New Roman" w:hAnsi="Times New Roman" w:cs="Times New Roman"/>
          <w:b/>
          <w:iCs/>
          <w:sz w:val="28"/>
          <w:szCs w:val="28"/>
          <w:lang w:eastAsia="ru-RU"/>
        </w:rPr>
      </w:pPr>
      <w:r w:rsidRPr="00891632">
        <w:rPr>
          <w:rFonts w:ascii="Times New Roman" w:eastAsia="Times New Roman" w:hAnsi="Times New Roman" w:cs="Times New Roman"/>
          <w:b/>
          <w:iCs/>
          <w:sz w:val="28"/>
          <w:szCs w:val="28"/>
          <w:lang w:eastAsia="ru-RU"/>
        </w:rPr>
        <w:t>Регулятивные:</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 xml:space="preserve">1) умение самостоятельно определять цели своего обучения, ставить и формулировать для себя задачи в учёбе и познавательной деятельности, развивать мотивы и интересы своей познавательной деятельности; </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4) умение оценивать правильность выполнения учебной задачи, собственные возможности её решения;</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1C453F" w:rsidRPr="00891632" w:rsidRDefault="001C453F" w:rsidP="00891632">
      <w:pPr>
        <w:spacing w:after="0" w:line="360" w:lineRule="auto"/>
        <w:jc w:val="center"/>
        <w:rPr>
          <w:rFonts w:ascii="Times New Roman" w:eastAsia="Times New Roman" w:hAnsi="Times New Roman" w:cs="Times New Roman"/>
          <w:b/>
          <w:iCs/>
          <w:sz w:val="28"/>
          <w:szCs w:val="28"/>
          <w:lang w:eastAsia="ru-RU"/>
        </w:rPr>
      </w:pPr>
      <w:r w:rsidRPr="00891632">
        <w:rPr>
          <w:rFonts w:ascii="Times New Roman" w:eastAsia="Times New Roman" w:hAnsi="Times New Roman" w:cs="Times New Roman"/>
          <w:b/>
          <w:iCs/>
          <w:sz w:val="28"/>
          <w:szCs w:val="28"/>
          <w:lang w:eastAsia="ru-RU"/>
        </w:rPr>
        <w:t>Познавательные:</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91632">
        <w:rPr>
          <w:rFonts w:ascii="Times New Roman" w:eastAsia="Times New Roman" w:hAnsi="Times New Roman" w:cs="Times New Roman"/>
          <w:iCs/>
          <w:sz w:val="28"/>
          <w:szCs w:val="28"/>
          <w:lang w:eastAsia="ru-RU"/>
        </w:rPr>
        <w:t>логическое рассуждение</w:t>
      </w:r>
      <w:proofErr w:type="gramEnd"/>
      <w:r w:rsidRPr="00891632">
        <w:rPr>
          <w:rFonts w:ascii="Times New Roman" w:eastAsia="Times New Roman" w:hAnsi="Times New Roman" w:cs="Times New Roman"/>
          <w:iCs/>
          <w:sz w:val="28"/>
          <w:szCs w:val="28"/>
          <w:lang w:eastAsia="ru-RU"/>
        </w:rPr>
        <w:t>, умозаключение и делать выводы;</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2) умение создавать, применять и преобразовывать знаки и символы, модели и схемы для решения учебных и познавательных задач</w:t>
      </w:r>
      <w:r w:rsidR="00425377" w:rsidRPr="00891632">
        <w:rPr>
          <w:rFonts w:ascii="Times New Roman" w:eastAsia="Times New Roman" w:hAnsi="Times New Roman" w:cs="Times New Roman"/>
          <w:iCs/>
          <w:sz w:val="28"/>
          <w:szCs w:val="28"/>
          <w:lang w:eastAsia="ru-RU"/>
        </w:rPr>
        <w:t>.</w:t>
      </w:r>
    </w:p>
    <w:p w:rsidR="001C453F" w:rsidRPr="00891632" w:rsidRDefault="001C453F" w:rsidP="00891632">
      <w:pPr>
        <w:spacing w:after="0" w:line="360" w:lineRule="auto"/>
        <w:jc w:val="center"/>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b/>
          <w:sz w:val="28"/>
          <w:szCs w:val="28"/>
          <w:lang w:eastAsia="ru-RU"/>
        </w:rPr>
        <w:lastRenderedPageBreak/>
        <w:t>Коммуникативные:</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2) умение формулировать, аргументировать и отстаивать своё мнение.</w:t>
      </w:r>
    </w:p>
    <w:p w:rsidR="001C453F" w:rsidRPr="00891632" w:rsidRDefault="001C453F" w:rsidP="00891632">
      <w:pPr>
        <w:spacing w:after="0" w:line="360" w:lineRule="auto"/>
        <w:jc w:val="center"/>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b/>
          <w:iCs/>
          <w:sz w:val="28"/>
          <w:szCs w:val="28"/>
          <w:lang w:eastAsia="ru-RU"/>
        </w:rPr>
        <w:t>Предметные результаты</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1) ориентация в мире профессий;</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2) понятие предмета труда и классификация профессий по предмету труда;</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3) определение требований, предъявляемых профессиями к человеку с учетом распределения профессий на типы и классы;</w:t>
      </w:r>
    </w:p>
    <w:p w:rsidR="001C453F" w:rsidRPr="00891632" w:rsidRDefault="001C453F" w:rsidP="00891632">
      <w:pPr>
        <w:spacing w:after="0" w:line="360" w:lineRule="auto"/>
        <w:jc w:val="both"/>
        <w:rPr>
          <w:rFonts w:ascii="Times New Roman" w:eastAsia="Times New Roman" w:hAnsi="Times New Roman" w:cs="Times New Roman"/>
          <w:iCs/>
          <w:sz w:val="28"/>
          <w:szCs w:val="28"/>
          <w:lang w:eastAsia="ru-RU"/>
        </w:rPr>
      </w:pPr>
      <w:r w:rsidRPr="00891632">
        <w:rPr>
          <w:rFonts w:ascii="Times New Roman" w:eastAsia="Times New Roman" w:hAnsi="Times New Roman" w:cs="Times New Roman"/>
          <w:iCs/>
          <w:sz w:val="28"/>
          <w:szCs w:val="28"/>
          <w:lang w:eastAsia="ru-RU"/>
        </w:rPr>
        <w:t>4) выявление требований, предъявляемых профессиями к физической форме и состоянию здоровья человека.</w:t>
      </w:r>
    </w:p>
    <w:p w:rsidR="001C453F" w:rsidRPr="00891632" w:rsidRDefault="001C453F" w:rsidP="00891632">
      <w:pPr>
        <w:spacing w:after="0" w:line="360" w:lineRule="auto"/>
        <w:jc w:val="center"/>
        <w:rPr>
          <w:rFonts w:ascii="Times New Roman" w:eastAsia="Times New Roman" w:hAnsi="Times New Roman" w:cs="Times New Roman"/>
          <w:sz w:val="28"/>
          <w:szCs w:val="28"/>
          <w:lang w:val="x-none" w:eastAsia="ru-RU"/>
        </w:rPr>
      </w:pPr>
      <w:r w:rsidRPr="00891632">
        <w:rPr>
          <w:rFonts w:ascii="Times New Roman" w:eastAsia="Times New Roman" w:hAnsi="Times New Roman" w:cs="Times New Roman"/>
          <w:b/>
          <w:sz w:val="28"/>
          <w:szCs w:val="28"/>
          <w:lang w:val="x-none" w:eastAsia="ru-RU"/>
        </w:rPr>
        <w:t>Учащийся научится</w:t>
      </w:r>
      <w:r w:rsidRPr="00891632">
        <w:rPr>
          <w:rFonts w:ascii="Times New Roman" w:eastAsia="Times New Roman" w:hAnsi="Times New Roman" w:cs="Times New Roman"/>
          <w:sz w:val="28"/>
          <w:szCs w:val="28"/>
          <w:lang w:val="x-none" w:eastAsia="ru-RU"/>
        </w:rPr>
        <w:t>:</w:t>
      </w:r>
    </w:p>
    <w:p w:rsidR="001C453F" w:rsidRPr="00891632" w:rsidRDefault="001C453F" w:rsidP="00891632">
      <w:pPr>
        <w:numPr>
          <w:ilvl w:val="3"/>
          <w:numId w:val="3"/>
        </w:numPr>
        <w:tabs>
          <w:tab w:val="left" w:pos="634"/>
        </w:tabs>
        <w:spacing w:after="0" w:line="360" w:lineRule="auto"/>
        <w:ind w:left="0" w:firstLine="0"/>
        <w:jc w:val="both"/>
        <w:rPr>
          <w:rFonts w:ascii="Times New Roman" w:eastAsia="Times New Roman" w:hAnsi="Times New Roman" w:cs="Times New Roman"/>
          <w:sz w:val="28"/>
          <w:szCs w:val="28"/>
          <w:lang w:val="x-none" w:eastAsia="ru-RU"/>
        </w:rPr>
      </w:pPr>
      <w:r w:rsidRPr="00891632">
        <w:rPr>
          <w:rFonts w:ascii="Times New Roman" w:eastAsia="Times New Roman" w:hAnsi="Times New Roman" w:cs="Times New Roman"/>
          <w:sz w:val="28"/>
          <w:szCs w:val="28"/>
          <w:lang w:val="x-none" w:eastAsia="ru-RU"/>
        </w:rPr>
        <w:t>планировать и выполнять учебн</w:t>
      </w:r>
      <w:r w:rsidRPr="00891632">
        <w:rPr>
          <w:rFonts w:ascii="Times New Roman" w:eastAsia="Times New Roman" w:hAnsi="Times New Roman" w:cs="Times New Roman"/>
          <w:sz w:val="28"/>
          <w:szCs w:val="28"/>
          <w:lang w:eastAsia="ru-RU"/>
        </w:rPr>
        <w:t>ые действия, связанные с поиском информации;</w:t>
      </w:r>
      <w:r w:rsidRPr="00891632">
        <w:rPr>
          <w:rFonts w:ascii="Times New Roman" w:eastAsia="Times New Roman" w:hAnsi="Times New Roman" w:cs="Times New Roman"/>
          <w:sz w:val="28"/>
          <w:szCs w:val="28"/>
          <w:lang w:val="x-none" w:eastAsia="ru-RU"/>
        </w:rPr>
        <w:t xml:space="preserve"> </w:t>
      </w:r>
    </w:p>
    <w:p w:rsidR="001C453F" w:rsidRPr="00891632" w:rsidRDefault="001C453F" w:rsidP="00891632">
      <w:pPr>
        <w:numPr>
          <w:ilvl w:val="3"/>
          <w:numId w:val="3"/>
        </w:numPr>
        <w:tabs>
          <w:tab w:val="left" w:pos="639"/>
        </w:tabs>
        <w:spacing w:after="0" w:line="360" w:lineRule="auto"/>
        <w:ind w:left="0" w:firstLine="0"/>
        <w:jc w:val="both"/>
        <w:rPr>
          <w:rFonts w:ascii="Times New Roman" w:eastAsia="Times New Roman" w:hAnsi="Times New Roman" w:cs="Times New Roman"/>
          <w:sz w:val="28"/>
          <w:szCs w:val="28"/>
          <w:lang w:val="x-none" w:eastAsia="ru-RU"/>
        </w:rPr>
      </w:pPr>
      <w:r w:rsidRPr="00891632">
        <w:rPr>
          <w:rFonts w:ascii="Times New Roman" w:eastAsia="Times New Roman" w:hAnsi="Times New Roman" w:cs="Times New Roman"/>
          <w:sz w:val="28"/>
          <w:szCs w:val="28"/>
          <w:lang w:val="x-none" w:eastAsia="ru-RU"/>
        </w:rPr>
        <w:t>выбирать и использовать методы, соответствующие рассматриваемой проблеме;</w:t>
      </w:r>
    </w:p>
    <w:p w:rsidR="001C453F" w:rsidRPr="00891632" w:rsidRDefault="001C453F" w:rsidP="00891632">
      <w:pPr>
        <w:numPr>
          <w:ilvl w:val="3"/>
          <w:numId w:val="3"/>
        </w:numPr>
        <w:tabs>
          <w:tab w:val="left" w:pos="630"/>
        </w:tabs>
        <w:spacing w:after="0" w:line="360" w:lineRule="auto"/>
        <w:ind w:left="0" w:firstLine="0"/>
        <w:jc w:val="both"/>
        <w:rPr>
          <w:rFonts w:ascii="Times New Roman" w:eastAsia="Times New Roman" w:hAnsi="Times New Roman" w:cs="Times New Roman"/>
          <w:sz w:val="28"/>
          <w:szCs w:val="28"/>
          <w:lang w:val="x-none" w:eastAsia="ru-RU"/>
        </w:rPr>
      </w:pPr>
      <w:r w:rsidRPr="00891632">
        <w:rPr>
          <w:rFonts w:ascii="Times New Roman" w:eastAsia="Times New Roman" w:hAnsi="Times New Roman" w:cs="Times New Roman"/>
          <w:sz w:val="28"/>
          <w:szCs w:val="28"/>
          <w:lang w:val="x-none" w:eastAsia="ru-RU"/>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1C453F" w:rsidRPr="00891632" w:rsidRDefault="001C453F" w:rsidP="00891632">
      <w:pPr>
        <w:numPr>
          <w:ilvl w:val="3"/>
          <w:numId w:val="3"/>
        </w:numPr>
        <w:tabs>
          <w:tab w:val="left" w:pos="644"/>
        </w:tabs>
        <w:spacing w:after="0" w:line="360" w:lineRule="auto"/>
        <w:ind w:left="0" w:firstLine="0"/>
        <w:jc w:val="both"/>
        <w:rPr>
          <w:rFonts w:ascii="Times New Roman" w:eastAsia="Times New Roman" w:hAnsi="Times New Roman" w:cs="Times New Roman"/>
          <w:sz w:val="28"/>
          <w:szCs w:val="28"/>
          <w:lang w:val="x-none" w:eastAsia="ru-RU"/>
        </w:rPr>
      </w:pPr>
      <w:r w:rsidRPr="00891632">
        <w:rPr>
          <w:rFonts w:ascii="Times New Roman" w:eastAsia="Times New Roman" w:hAnsi="Times New Roman" w:cs="Times New Roman"/>
          <w:sz w:val="28"/>
          <w:szCs w:val="28"/>
          <w:lang w:val="x-none" w:eastAsia="ru-RU"/>
        </w:rPr>
        <w:t xml:space="preserve">использовать </w:t>
      </w:r>
      <w:r w:rsidRPr="00891632">
        <w:rPr>
          <w:rFonts w:ascii="Times New Roman" w:eastAsia="Times New Roman" w:hAnsi="Times New Roman" w:cs="Times New Roman"/>
          <w:sz w:val="28"/>
          <w:szCs w:val="28"/>
          <w:lang w:eastAsia="ru-RU"/>
        </w:rPr>
        <w:t xml:space="preserve">игровые </w:t>
      </w:r>
      <w:r w:rsidRPr="00891632">
        <w:rPr>
          <w:rFonts w:ascii="Times New Roman" w:eastAsia="Times New Roman" w:hAnsi="Times New Roman" w:cs="Times New Roman"/>
          <w:sz w:val="28"/>
          <w:szCs w:val="28"/>
          <w:lang w:val="x-none" w:eastAsia="ru-RU"/>
        </w:rPr>
        <w:t>приёмы</w:t>
      </w:r>
      <w:r w:rsidRPr="00891632">
        <w:rPr>
          <w:rFonts w:ascii="Times New Roman" w:eastAsia="Times New Roman" w:hAnsi="Times New Roman" w:cs="Times New Roman"/>
          <w:sz w:val="28"/>
          <w:szCs w:val="28"/>
          <w:lang w:eastAsia="ru-RU"/>
        </w:rPr>
        <w:t xml:space="preserve"> для решения практико-ориентированных задач</w:t>
      </w:r>
      <w:r w:rsidRPr="00891632">
        <w:rPr>
          <w:rFonts w:ascii="Times New Roman" w:eastAsia="Times New Roman" w:hAnsi="Times New Roman" w:cs="Times New Roman"/>
          <w:sz w:val="28"/>
          <w:szCs w:val="28"/>
          <w:lang w:val="x-none" w:eastAsia="ru-RU"/>
        </w:rPr>
        <w:t>;</w:t>
      </w:r>
    </w:p>
    <w:p w:rsidR="001C453F" w:rsidRPr="00891632" w:rsidRDefault="001C453F" w:rsidP="00891632">
      <w:pPr>
        <w:numPr>
          <w:ilvl w:val="3"/>
          <w:numId w:val="3"/>
        </w:numPr>
        <w:tabs>
          <w:tab w:val="left" w:pos="639"/>
        </w:tabs>
        <w:spacing w:after="0" w:line="360" w:lineRule="auto"/>
        <w:ind w:left="0" w:firstLine="0"/>
        <w:jc w:val="both"/>
        <w:rPr>
          <w:rFonts w:ascii="Times New Roman" w:eastAsia="Times New Roman" w:hAnsi="Times New Roman" w:cs="Times New Roman"/>
          <w:sz w:val="28"/>
          <w:szCs w:val="28"/>
          <w:lang w:val="x-none" w:eastAsia="ru-RU"/>
        </w:rPr>
      </w:pPr>
      <w:r w:rsidRPr="00891632">
        <w:rPr>
          <w:rFonts w:ascii="Times New Roman" w:eastAsia="Times New Roman" w:hAnsi="Times New Roman" w:cs="Times New Roman"/>
          <w:sz w:val="28"/>
          <w:szCs w:val="28"/>
          <w:lang w:val="x-none"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описание, объяснение, использование статистических данных, интерпретация фактов.</w:t>
      </w:r>
    </w:p>
    <w:p w:rsidR="001C453F" w:rsidRPr="00891632" w:rsidRDefault="001C453F" w:rsidP="00891632">
      <w:pPr>
        <w:spacing w:after="0" w:line="360" w:lineRule="auto"/>
        <w:jc w:val="center"/>
        <w:rPr>
          <w:rFonts w:ascii="Times New Roman" w:eastAsia="Times New Roman" w:hAnsi="Times New Roman" w:cs="Times New Roman"/>
          <w:b/>
          <w:sz w:val="28"/>
          <w:szCs w:val="28"/>
          <w:lang w:eastAsia="ru-RU"/>
        </w:rPr>
      </w:pPr>
      <w:r w:rsidRPr="00891632">
        <w:rPr>
          <w:rFonts w:ascii="Times New Roman" w:eastAsia="Times New Roman" w:hAnsi="Times New Roman" w:cs="Times New Roman"/>
          <w:b/>
          <w:sz w:val="28"/>
          <w:szCs w:val="28"/>
          <w:lang w:eastAsia="ru-RU"/>
        </w:rPr>
        <w:t>Учащийся получит возможность научиться:</w:t>
      </w:r>
    </w:p>
    <w:p w:rsidR="001C453F" w:rsidRPr="00891632" w:rsidRDefault="001C453F" w:rsidP="00891632">
      <w:pPr>
        <w:numPr>
          <w:ilvl w:val="3"/>
          <w:numId w:val="3"/>
        </w:numPr>
        <w:tabs>
          <w:tab w:val="left" w:pos="644"/>
        </w:tabs>
        <w:spacing w:after="0" w:line="360" w:lineRule="auto"/>
        <w:ind w:left="0" w:firstLine="0"/>
        <w:jc w:val="both"/>
        <w:rPr>
          <w:rFonts w:ascii="Times New Roman" w:eastAsia="Times New Roman" w:hAnsi="Times New Roman" w:cs="Times New Roman"/>
          <w:sz w:val="28"/>
          <w:szCs w:val="28"/>
          <w:lang w:val="x-none" w:eastAsia="ru-RU"/>
        </w:rPr>
      </w:pPr>
      <w:r w:rsidRPr="00891632">
        <w:rPr>
          <w:rFonts w:ascii="Times New Roman" w:eastAsia="Times New Roman" w:hAnsi="Times New Roman" w:cs="Times New Roman"/>
          <w:sz w:val="28"/>
          <w:szCs w:val="28"/>
          <w:lang w:val="x-none" w:eastAsia="ru-RU"/>
        </w:rPr>
        <w:t>самостоятельно задумывать, планировать и выполнять учебн</w:t>
      </w:r>
      <w:r w:rsidRPr="00891632">
        <w:rPr>
          <w:rFonts w:ascii="Times New Roman" w:eastAsia="Times New Roman" w:hAnsi="Times New Roman" w:cs="Times New Roman"/>
          <w:sz w:val="28"/>
          <w:szCs w:val="28"/>
          <w:lang w:eastAsia="ru-RU"/>
        </w:rPr>
        <w:t>ые действия, связанные с решением практико-ориентированных задач</w:t>
      </w:r>
      <w:r w:rsidRPr="00891632">
        <w:rPr>
          <w:rFonts w:ascii="Times New Roman" w:eastAsia="Times New Roman" w:hAnsi="Times New Roman" w:cs="Times New Roman"/>
          <w:sz w:val="28"/>
          <w:szCs w:val="28"/>
          <w:lang w:val="x-none" w:eastAsia="ru-RU"/>
        </w:rPr>
        <w:t>;</w:t>
      </w:r>
    </w:p>
    <w:p w:rsidR="001C453F" w:rsidRPr="00891632" w:rsidRDefault="001C453F" w:rsidP="00891632">
      <w:pPr>
        <w:numPr>
          <w:ilvl w:val="3"/>
          <w:numId w:val="3"/>
        </w:numPr>
        <w:tabs>
          <w:tab w:val="left" w:pos="644"/>
        </w:tabs>
        <w:spacing w:after="0" w:line="360" w:lineRule="auto"/>
        <w:ind w:left="0" w:firstLine="0"/>
        <w:jc w:val="both"/>
        <w:rPr>
          <w:rFonts w:ascii="Times New Roman" w:eastAsia="Times New Roman" w:hAnsi="Times New Roman" w:cs="Times New Roman"/>
          <w:sz w:val="28"/>
          <w:szCs w:val="28"/>
          <w:lang w:val="x-none" w:eastAsia="ru-RU"/>
        </w:rPr>
      </w:pPr>
      <w:r w:rsidRPr="00891632">
        <w:rPr>
          <w:rFonts w:ascii="Times New Roman" w:eastAsia="Times New Roman" w:hAnsi="Times New Roman" w:cs="Times New Roman"/>
          <w:sz w:val="28"/>
          <w:szCs w:val="28"/>
          <w:lang w:val="x-none" w:eastAsia="ru-RU"/>
        </w:rPr>
        <w:lastRenderedPageBreak/>
        <w:t>целенаправленно и осознанно развивать свои коммуникативные способности;</w:t>
      </w:r>
    </w:p>
    <w:p w:rsidR="001C453F" w:rsidRPr="00891632" w:rsidRDefault="001C453F" w:rsidP="00891632">
      <w:pPr>
        <w:numPr>
          <w:ilvl w:val="3"/>
          <w:numId w:val="3"/>
        </w:numPr>
        <w:tabs>
          <w:tab w:val="left" w:pos="644"/>
        </w:tabs>
        <w:spacing w:after="0" w:line="360" w:lineRule="auto"/>
        <w:ind w:left="0" w:firstLine="0"/>
        <w:jc w:val="both"/>
        <w:rPr>
          <w:rFonts w:ascii="Times New Roman" w:eastAsia="Times New Roman" w:hAnsi="Times New Roman" w:cs="Times New Roman"/>
          <w:sz w:val="28"/>
          <w:szCs w:val="28"/>
          <w:lang w:val="x-none" w:eastAsia="ru-RU"/>
        </w:rPr>
      </w:pPr>
      <w:r w:rsidRPr="00891632">
        <w:rPr>
          <w:rFonts w:ascii="Times New Roman" w:eastAsia="Times New Roman" w:hAnsi="Times New Roman" w:cs="Times New Roman"/>
          <w:sz w:val="28"/>
          <w:szCs w:val="28"/>
          <w:lang w:val="x-none" w:eastAsia="ru-RU"/>
        </w:rPr>
        <w:t>осознавать свою ответственность за достоверность полученных знаний, за качество выполненн</w:t>
      </w:r>
      <w:r w:rsidRPr="00891632">
        <w:rPr>
          <w:rFonts w:ascii="Times New Roman" w:eastAsia="Times New Roman" w:hAnsi="Times New Roman" w:cs="Times New Roman"/>
          <w:sz w:val="28"/>
          <w:szCs w:val="28"/>
          <w:lang w:eastAsia="ru-RU"/>
        </w:rPr>
        <w:t>ых работ</w:t>
      </w:r>
      <w:r w:rsidR="00891632" w:rsidRPr="00891632">
        <w:rPr>
          <w:rFonts w:ascii="Times New Roman" w:eastAsia="Times New Roman" w:hAnsi="Times New Roman" w:cs="Times New Roman"/>
          <w:sz w:val="28"/>
          <w:szCs w:val="28"/>
          <w:lang w:eastAsia="ru-RU"/>
        </w:rPr>
        <w:t>.</w:t>
      </w:r>
    </w:p>
    <w:p w:rsidR="00891632" w:rsidRPr="00545D33" w:rsidRDefault="00891632" w:rsidP="00545D33">
      <w:pPr>
        <w:spacing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Реализация урока на тему «Моя будущая профессия» на разных ступенях обучения</w:t>
      </w:r>
    </w:p>
    <w:p w:rsidR="008441A6" w:rsidRDefault="00FD390D" w:rsidP="008441A6">
      <w:pPr>
        <w:spacing w:after="0" w:line="360" w:lineRule="auto"/>
        <w:ind w:firstLine="708"/>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При проведении </w:t>
      </w:r>
      <w:r w:rsidR="00891632" w:rsidRPr="00891632">
        <w:rPr>
          <w:rFonts w:ascii="Times New Roman" w:eastAsia="Times New Roman" w:hAnsi="Times New Roman" w:cs="Times New Roman"/>
          <w:sz w:val="28"/>
          <w:szCs w:val="28"/>
          <w:lang w:eastAsia="ru-RU"/>
        </w:rPr>
        <w:t>урока профориентационной направленности на тему «Моя будущая профессия»</w:t>
      </w:r>
      <w:r w:rsidRPr="00891632">
        <w:rPr>
          <w:rFonts w:ascii="Times New Roman" w:eastAsia="Times New Roman" w:hAnsi="Times New Roman" w:cs="Times New Roman"/>
          <w:sz w:val="28"/>
          <w:szCs w:val="28"/>
          <w:lang w:eastAsia="ru-RU"/>
        </w:rPr>
        <w:t xml:space="preserve"> </w:t>
      </w:r>
      <w:r w:rsidRPr="006A2575">
        <w:rPr>
          <w:rFonts w:ascii="Times New Roman" w:eastAsia="Times New Roman" w:hAnsi="Times New Roman" w:cs="Times New Roman"/>
          <w:sz w:val="28"/>
          <w:szCs w:val="28"/>
          <w:lang w:eastAsia="ru-RU"/>
        </w:rPr>
        <w:t>могут использоваться такие методы работы как игры</w:t>
      </w:r>
      <w:r w:rsidR="008441A6">
        <w:rPr>
          <w:rFonts w:ascii="Times New Roman" w:eastAsia="Times New Roman" w:hAnsi="Times New Roman" w:cs="Times New Roman"/>
          <w:sz w:val="28"/>
          <w:szCs w:val="28"/>
          <w:lang w:eastAsia="ru-RU"/>
        </w:rPr>
        <w:t>,</w:t>
      </w:r>
      <w:r w:rsidR="008441A6" w:rsidRPr="008441A6">
        <w:rPr>
          <w:rFonts w:ascii="Times New Roman" w:eastAsia="Times New Roman" w:hAnsi="Times New Roman" w:cs="Times New Roman"/>
          <w:sz w:val="28"/>
          <w:szCs w:val="28"/>
          <w:lang w:eastAsia="ru-RU"/>
        </w:rPr>
        <w:t xml:space="preserve"> </w:t>
      </w:r>
      <w:r w:rsidR="008441A6" w:rsidRPr="006A2575">
        <w:rPr>
          <w:rFonts w:ascii="Times New Roman" w:eastAsia="Times New Roman" w:hAnsi="Times New Roman" w:cs="Times New Roman"/>
          <w:sz w:val="28"/>
          <w:szCs w:val="28"/>
          <w:lang w:eastAsia="ru-RU"/>
        </w:rPr>
        <w:t>беседы, конкурсы, доклады учеников о профессиях и путях их получения, обсуждение профессиональных планов и др.</w:t>
      </w:r>
    </w:p>
    <w:p w:rsidR="008441A6" w:rsidRDefault="008441A6" w:rsidP="008441A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начальной школе целесообразно реализовать беседы на темы «Профессии моих родителей», «Самые нужные профессии», «Профессии будущего», «Устаревающие профессии или профессии прошлого», конкурс рисунков различной направленности: «Самая сладкая профессия», «Самая смешная профессия» и т. д. Наиболее целесообразно на этом этапе использовать игровые приемы</w:t>
      </w:r>
      <w:r w:rsidR="00003546">
        <w:rPr>
          <w:rFonts w:ascii="Times New Roman" w:eastAsia="Times New Roman" w:hAnsi="Times New Roman" w:cs="Times New Roman"/>
          <w:sz w:val="28"/>
          <w:szCs w:val="28"/>
          <w:lang w:eastAsia="ru-RU"/>
        </w:rPr>
        <w:t xml:space="preserve">, в том числе, ребусы, загадки, профориентационные командные игры или соревнования. </w:t>
      </w:r>
      <w:r>
        <w:rPr>
          <w:rFonts w:ascii="Times New Roman" w:eastAsia="Times New Roman" w:hAnsi="Times New Roman" w:cs="Times New Roman"/>
          <w:sz w:val="28"/>
          <w:szCs w:val="28"/>
          <w:lang w:eastAsia="ru-RU"/>
        </w:rPr>
        <w:t>Примерный сценарий урока и тематика</w:t>
      </w:r>
      <w:r w:rsidR="00003546">
        <w:rPr>
          <w:rFonts w:ascii="Times New Roman" w:eastAsia="Times New Roman" w:hAnsi="Times New Roman" w:cs="Times New Roman"/>
          <w:sz w:val="28"/>
          <w:szCs w:val="28"/>
          <w:lang w:eastAsia="ru-RU"/>
        </w:rPr>
        <w:t xml:space="preserve"> бесед или конкурса рисунков </w:t>
      </w:r>
      <w:proofErr w:type="gramStart"/>
      <w:r w:rsidR="00003546">
        <w:rPr>
          <w:rFonts w:ascii="Times New Roman" w:eastAsia="Times New Roman" w:hAnsi="Times New Roman" w:cs="Times New Roman"/>
          <w:sz w:val="28"/>
          <w:szCs w:val="28"/>
          <w:lang w:eastAsia="ru-RU"/>
        </w:rPr>
        <w:t>представлены</w:t>
      </w:r>
      <w:proofErr w:type="gramEnd"/>
      <w:r w:rsidR="00003546">
        <w:rPr>
          <w:rFonts w:ascii="Times New Roman" w:eastAsia="Times New Roman" w:hAnsi="Times New Roman" w:cs="Times New Roman"/>
          <w:sz w:val="28"/>
          <w:szCs w:val="28"/>
          <w:lang w:eastAsia="ru-RU"/>
        </w:rPr>
        <w:t xml:space="preserve"> в Приложении 1.</w:t>
      </w:r>
      <w:r w:rsidR="0015013A" w:rsidRPr="0015013A">
        <w:t xml:space="preserve"> </w:t>
      </w:r>
      <w:r w:rsidR="0015013A" w:rsidRPr="0015013A">
        <w:rPr>
          <w:rFonts w:ascii="Times New Roman" w:eastAsia="Times New Roman" w:hAnsi="Times New Roman" w:cs="Times New Roman"/>
          <w:sz w:val="28"/>
          <w:szCs w:val="28"/>
          <w:lang w:eastAsia="ru-RU"/>
        </w:rPr>
        <w:t>В Приложении 2</w:t>
      </w:r>
      <w:r w:rsidR="0015013A">
        <w:rPr>
          <w:rFonts w:ascii="Times New Roman" w:eastAsia="Times New Roman" w:hAnsi="Times New Roman" w:cs="Times New Roman"/>
          <w:sz w:val="28"/>
          <w:szCs w:val="28"/>
          <w:lang w:eastAsia="ru-RU"/>
        </w:rPr>
        <w:t xml:space="preserve"> представлены примеры с описанием различных</w:t>
      </w:r>
      <w:r w:rsidR="0015013A" w:rsidRPr="0015013A">
        <w:rPr>
          <w:rFonts w:ascii="Times New Roman" w:eastAsia="Times New Roman" w:hAnsi="Times New Roman" w:cs="Times New Roman"/>
          <w:sz w:val="28"/>
          <w:szCs w:val="28"/>
          <w:lang w:eastAsia="ru-RU"/>
        </w:rPr>
        <w:t xml:space="preserve"> игр и упражнений для начальной школы</w:t>
      </w:r>
      <w:r w:rsidR="0015013A">
        <w:rPr>
          <w:rFonts w:ascii="Times New Roman" w:eastAsia="Times New Roman" w:hAnsi="Times New Roman" w:cs="Times New Roman"/>
          <w:sz w:val="28"/>
          <w:szCs w:val="28"/>
          <w:lang w:eastAsia="ru-RU"/>
        </w:rPr>
        <w:t>, которые можно использовать в рамках урока «Моя будущая профессия».</w:t>
      </w:r>
    </w:p>
    <w:p w:rsidR="0015013A" w:rsidRPr="006A2575" w:rsidRDefault="0015013A" w:rsidP="008441A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этапе обучения в 5-7 классах урок «Моя будущая профессия» может быть тематическим. Примерные сценарии таких уроков представлены в Приложениях 3-4.</w:t>
      </w:r>
      <w:r w:rsidR="007E296A">
        <w:rPr>
          <w:rFonts w:ascii="Times New Roman" w:eastAsia="Times New Roman" w:hAnsi="Times New Roman" w:cs="Times New Roman"/>
          <w:sz w:val="28"/>
          <w:szCs w:val="28"/>
          <w:lang w:eastAsia="ru-RU"/>
        </w:rPr>
        <w:t xml:space="preserve"> А в Приложении 5 предлагаются игры и упражнения для реализации профориентационного урока «Моя будущая профессия» в 5-7 классах.</w:t>
      </w:r>
    </w:p>
    <w:p w:rsidR="007E296A" w:rsidRDefault="007E296A" w:rsidP="008441A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этапе предпрофильной подготовки могут быть использованы формы работы:</w:t>
      </w:r>
    </w:p>
    <w:p w:rsidR="008441A6" w:rsidRPr="006A2575" w:rsidRDefault="008441A6" w:rsidP="008441A6">
      <w:pPr>
        <w:spacing w:after="0" w:line="360" w:lineRule="auto"/>
        <w:ind w:firstLine="708"/>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ab/>
        <w:t xml:space="preserve">- беседы на темы: «Что значит правильно выбрать профессию?», «Как готовить себя к будущей профессиональной деятельности?», «Здоровье </w:t>
      </w:r>
      <w:r w:rsidRPr="006A2575">
        <w:rPr>
          <w:rFonts w:ascii="Times New Roman" w:eastAsia="Times New Roman" w:hAnsi="Times New Roman" w:cs="Times New Roman"/>
          <w:sz w:val="28"/>
          <w:szCs w:val="28"/>
          <w:lang w:eastAsia="ru-RU"/>
        </w:rPr>
        <w:lastRenderedPageBreak/>
        <w:t xml:space="preserve">и выбор профессии», «Уровень образования и выбор профессии», «Выбор профессии в условиях современного рынка труда», «Как избежать безработицы?» и др. </w:t>
      </w:r>
    </w:p>
    <w:p w:rsidR="008441A6" w:rsidRDefault="008441A6" w:rsidP="008441A6">
      <w:pPr>
        <w:spacing w:after="0" w:line="360" w:lineRule="auto"/>
        <w:ind w:firstLine="708"/>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ab/>
        <w:t>- конкурс «Кто больше знает о профессии» предполагает обсуждение специфики профессиональной деятельности, истории возникновения профессии, знаменитых людей данной профессии, необходимых профессиональных качеств и личностных характеристик, путей получения профессии, необходимого уровня образования, возможных мест работы, уровня зарплаты, медицинских противопоказаний и др.</w:t>
      </w:r>
    </w:p>
    <w:p w:rsidR="007E296A" w:rsidRPr="006A2575" w:rsidRDefault="007E296A" w:rsidP="008441A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Приложениях 6-9 представлены примерные сценарии уроков для учащихся 8-9 классов.</w:t>
      </w:r>
    </w:p>
    <w:p w:rsidR="00FD390D" w:rsidRDefault="00FC1365" w:rsidP="00FD390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ступени старшей школы целесообразно обсуждение вопросов построения профессиональных образовательных маршрутов, выбора конкретных профессиональных образовательных учреждений или разбор основных ошибок выбора профессии. </w:t>
      </w:r>
      <w:r w:rsidR="007E296A">
        <w:rPr>
          <w:rFonts w:ascii="Times New Roman" w:eastAsia="Times New Roman" w:hAnsi="Times New Roman" w:cs="Times New Roman"/>
          <w:sz w:val="28"/>
          <w:szCs w:val="28"/>
          <w:lang w:eastAsia="ru-RU"/>
        </w:rPr>
        <w:t xml:space="preserve">Тематический урок «Моя будущая профессия» для учащихся 10-11 классов предлагается в Приложении 10. </w:t>
      </w:r>
      <w:r w:rsidR="00FD390D">
        <w:rPr>
          <w:rFonts w:ascii="Times New Roman" w:eastAsia="Times New Roman" w:hAnsi="Times New Roman" w:cs="Times New Roman"/>
          <w:sz w:val="28"/>
          <w:szCs w:val="28"/>
          <w:lang w:eastAsia="ru-RU"/>
        </w:rPr>
        <w:t>В</w:t>
      </w:r>
      <w:r w:rsidR="00FD390D" w:rsidRPr="006A2575">
        <w:rPr>
          <w:rFonts w:ascii="Times New Roman" w:eastAsia="Times New Roman" w:hAnsi="Times New Roman" w:cs="Times New Roman"/>
          <w:sz w:val="28"/>
          <w:szCs w:val="28"/>
          <w:lang w:eastAsia="ru-RU"/>
        </w:rPr>
        <w:t xml:space="preserve"> </w:t>
      </w:r>
      <w:r w:rsidR="00FD390D" w:rsidRPr="007E296A">
        <w:rPr>
          <w:rFonts w:ascii="Times New Roman" w:eastAsia="Times New Roman" w:hAnsi="Times New Roman" w:cs="Times New Roman"/>
          <w:sz w:val="28"/>
          <w:szCs w:val="28"/>
          <w:lang w:eastAsia="ru-RU"/>
        </w:rPr>
        <w:t xml:space="preserve">Приложении </w:t>
      </w:r>
      <w:r w:rsidR="007E296A" w:rsidRPr="007E296A">
        <w:rPr>
          <w:rFonts w:ascii="Times New Roman" w:eastAsia="Times New Roman" w:hAnsi="Times New Roman" w:cs="Times New Roman"/>
          <w:sz w:val="28"/>
          <w:szCs w:val="28"/>
          <w:lang w:eastAsia="ru-RU"/>
        </w:rPr>
        <w:t>11</w:t>
      </w:r>
      <w:r w:rsidR="00FD390D" w:rsidRPr="006A2575">
        <w:rPr>
          <w:rFonts w:ascii="Times New Roman" w:eastAsia="Times New Roman" w:hAnsi="Times New Roman" w:cs="Times New Roman"/>
          <w:sz w:val="28"/>
          <w:szCs w:val="28"/>
          <w:lang w:eastAsia="ru-RU"/>
        </w:rPr>
        <w:t xml:space="preserve"> представлены различные варианты профориентационных игр, которые могут быть использованы для проведения </w:t>
      </w:r>
      <w:r w:rsidR="00FD390D">
        <w:rPr>
          <w:rFonts w:ascii="Times New Roman" w:eastAsia="Times New Roman" w:hAnsi="Times New Roman" w:cs="Times New Roman"/>
          <w:sz w:val="28"/>
          <w:szCs w:val="28"/>
          <w:lang w:eastAsia="ru-RU"/>
        </w:rPr>
        <w:t>урока на тему «Моя будущая профессия» на разных этапах обучения в зависимости от возраста и уровня подготовки, то есть организации профориентационной работы в школе на момент проведения урока.</w:t>
      </w:r>
    </w:p>
    <w:p w:rsidR="001E7A01" w:rsidRPr="00545D33" w:rsidRDefault="001E7A01" w:rsidP="00545D33">
      <w:pPr>
        <w:spacing w:line="240" w:lineRule="auto"/>
        <w:jc w:val="center"/>
        <w:rPr>
          <w:rFonts w:ascii="Times New Roman" w:eastAsia="Times New Roman" w:hAnsi="Times New Roman" w:cs="Times New Roman"/>
          <w:b/>
          <w:sz w:val="32"/>
          <w:szCs w:val="28"/>
          <w:lang w:eastAsia="ru-RU"/>
        </w:rPr>
      </w:pPr>
      <w:r w:rsidRPr="00545D33">
        <w:rPr>
          <w:rFonts w:ascii="Times New Roman" w:eastAsia="Times New Roman" w:hAnsi="Times New Roman" w:cs="Times New Roman"/>
          <w:b/>
          <w:sz w:val="32"/>
          <w:szCs w:val="28"/>
          <w:lang w:eastAsia="ru-RU"/>
        </w:rPr>
        <w:t>Заключение</w:t>
      </w:r>
    </w:p>
    <w:p w:rsidR="001E7A01" w:rsidRDefault="001E7A01" w:rsidP="001E7A01">
      <w:pPr>
        <w:tabs>
          <w:tab w:val="left" w:pos="7293"/>
        </w:tabs>
        <w:spacing w:after="0" w:line="360" w:lineRule="auto"/>
        <w:ind w:firstLine="709"/>
        <w:jc w:val="both"/>
        <w:rPr>
          <w:rFonts w:ascii="Times New Roman" w:eastAsia="Times New Roman" w:hAnsi="Times New Roman" w:cs="Times New Roman"/>
          <w:sz w:val="28"/>
          <w:szCs w:val="28"/>
          <w:lang w:eastAsia="ru-RU"/>
        </w:rPr>
      </w:pPr>
      <w:r w:rsidRPr="00013A1E">
        <w:rPr>
          <w:rFonts w:ascii="Times New Roman" w:eastAsia="Times New Roman" w:hAnsi="Times New Roman" w:cs="Times New Roman"/>
          <w:sz w:val="28"/>
          <w:szCs w:val="28"/>
          <w:lang w:eastAsia="ru-RU"/>
        </w:rPr>
        <w:t xml:space="preserve">Проблема выбора профессии является одной из самых главных в жизни каждого человека. Эта проблема решается на протяжении всей жизни в рамках непрерывного образования. Но особенно актуальна она для учащихся старших классов общеобразовательных организаций, впервые стоящих перед необходимостью выбора профиля дальнейшего образования и профессии. Часто по причине недостаточной информированности о ситуации на рынке труда, отсутствия практического опыта в профессиональной деятельности и ориентации семьи на «модные» специальности молодые люди оказываются </w:t>
      </w:r>
      <w:r w:rsidRPr="00013A1E">
        <w:rPr>
          <w:rFonts w:ascii="Times New Roman" w:eastAsia="Times New Roman" w:hAnsi="Times New Roman" w:cs="Times New Roman"/>
          <w:sz w:val="28"/>
          <w:szCs w:val="28"/>
          <w:lang w:eastAsia="ru-RU"/>
        </w:rPr>
        <w:lastRenderedPageBreak/>
        <w:t xml:space="preserve">неподготовленными к такому выбору. Заканчивая обучение на уровне основного общего </w:t>
      </w:r>
      <w:proofErr w:type="gramStart"/>
      <w:r w:rsidRPr="00013A1E">
        <w:rPr>
          <w:rFonts w:ascii="Times New Roman" w:eastAsia="Times New Roman" w:hAnsi="Times New Roman" w:cs="Times New Roman"/>
          <w:sz w:val="28"/>
          <w:szCs w:val="28"/>
          <w:lang w:eastAsia="ru-RU"/>
        </w:rPr>
        <w:t>образования</w:t>
      </w:r>
      <w:proofErr w:type="gramEnd"/>
      <w:r w:rsidRPr="00013A1E">
        <w:rPr>
          <w:rFonts w:ascii="Times New Roman" w:eastAsia="Times New Roman" w:hAnsi="Times New Roman" w:cs="Times New Roman"/>
          <w:sz w:val="28"/>
          <w:szCs w:val="28"/>
          <w:lang w:eastAsia="ru-RU"/>
        </w:rPr>
        <w:t xml:space="preserve"> выпускники 9 классов часто не могут достаточно точно определить для себя этапы дальнейшего образования, то есть построить индивидуальный профессиональный маршрут, а это значит, что они не только не готовы уйти из школы в систему профессионального образования в соответствии с выбранной профессией, но и не могут определить набор изучаемых дисциплин (направление профильных классов, набор элективных курсов), а также предполагаемых единых государственных экзаменов, выбор которых, как показывает практика, тоже осуществляется на этапе выбора профиля обучения и, таким образом, напрямую зависит от организации процесса профессиональной ориентации</w:t>
      </w:r>
      <w:r w:rsidR="007E296A">
        <w:rPr>
          <w:rFonts w:ascii="Times New Roman" w:eastAsia="Times New Roman" w:hAnsi="Times New Roman" w:cs="Times New Roman"/>
          <w:sz w:val="28"/>
          <w:szCs w:val="28"/>
          <w:lang w:eastAsia="ru-RU"/>
        </w:rPr>
        <w:t>,</w:t>
      </w:r>
      <w:r w:rsidRPr="00013A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начиная с начальной школы. Чем больше времени и возможностей будет у обучающегося на выявление и развитие своих склонностей и интересов, тем больше шансов сделать правильный выбор профессии. А о</w:t>
      </w:r>
      <w:r w:rsidRPr="00013A1E">
        <w:rPr>
          <w:rFonts w:ascii="Times New Roman" w:eastAsia="Times New Roman" w:hAnsi="Times New Roman" w:cs="Times New Roman"/>
          <w:sz w:val="28"/>
          <w:szCs w:val="28"/>
          <w:lang w:eastAsia="ru-RU"/>
        </w:rPr>
        <w:t xml:space="preserve">т обоснованного выбора профессии, качественного уровня образования, конструктивного поведения на рынке труда зависит успешность профессионального пути, а в конечном итоге – удовлетворенность человека своей жизнью. </w:t>
      </w:r>
    </w:p>
    <w:p w:rsidR="001E7A01" w:rsidRDefault="001E7A01" w:rsidP="001E7A01">
      <w:pPr>
        <w:spacing w:after="0" w:line="360" w:lineRule="auto"/>
        <w:ind w:firstLine="709"/>
        <w:jc w:val="both"/>
        <w:rPr>
          <w:rFonts w:ascii="Times New Roman" w:eastAsia="Times New Roman" w:hAnsi="Times New Roman" w:cs="Times New Roman"/>
          <w:sz w:val="28"/>
          <w:szCs w:val="28"/>
          <w:lang w:eastAsia="ru-RU"/>
        </w:rPr>
      </w:pPr>
      <w:r w:rsidRPr="001E7A01">
        <w:rPr>
          <w:rFonts w:ascii="Times New Roman" w:eastAsia="Times New Roman" w:hAnsi="Times New Roman" w:cs="Times New Roman"/>
          <w:sz w:val="28"/>
          <w:szCs w:val="28"/>
          <w:lang w:eastAsia="ru-RU"/>
        </w:rPr>
        <w:t xml:space="preserve">В связи с этим возрастает роль и значение профессиональной ориентации и поддержки в личностно-профессиональном самоопределении </w:t>
      </w:r>
      <w:r>
        <w:rPr>
          <w:rFonts w:ascii="Times New Roman" w:eastAsia="Times New Roman" w:hAnsi="Times New Roman" w:cs="Times New Roman"/>
          <w:sz w:val="28"/>
          <w:szCs w:val="28"/>
          <w:lang w:eastAsia="ru-RU"/>
        </w:rPr>
        <w:t>обучающихся</w:t>
      </w:r>
      <w:r w:rsidRPr="001E7A01">
        <w:rPr>
          <w:rFonts w:ascii="Times New Roman" w:eastAsia="Times New Roman" w:hAnsi="Times New Roman" w:cs="Times New Roman"/>
          <w:sz w:val="28"/>
          <w:szCs w:val="28"/>
          <w:lang w:eastAsia="ru-RU"/>
        </w:rPr>
        <w:t xml:space="preserve"> общеобразовательных </w:t>
      </w:r>
      <w:r>
        <w:rPr>
          <w:rFonts w:ascii="Times New Roman" w:eastAsia="Times New Roman" w:hAnsi="Times New Roman" w:cs="Times New Roman"/>
          <w:sz w:val="28"/>
          <w:szCs w:val="28"/>
          <w:lang w:eastAsia="ru-RU"/>
        </w:rPr>
        <w:t>организац</w:t>
      </w:r>
      <w:r w:rsidRPr="001E7A01">
        <w:rPr>
          <w:rFonts w:ascii="Times New Roman" w:eastAsia="Times New Roman" w:hAnsi="Times New Roman" w:cs="Times New Roman"/>
          <w:sz w:val="28"/>
          <w:szCs w:val="28"/>
          <w:lang w:eastAsia="ru-RU"/>
        </w:rPr>
        <w:t>ий</w:t>
      </w:r>
      <w:r>
        <w:rPr>
          <w:rFonts w:ascii="Times New Roman" w:eastAsia="Times New Roman" w:hAnsi="Times New Roman" w:cs="Times New Roman"/>
          <w:sz w:val="28"/>
          <w:szCs w:val="28"/>
          <w:lang w:eastAsia="ru-RU"/>
        </w:rPr>
        <w:t xml:space="preserve">, как </w:t>
      </w:r>
      <w:r w:rsidRPr="001E7A01">
        <w:rPr>
          <w:rFonts w:ascii="Times New Roman" w:eastAsia="Times New Roman" w:hAnsi="Times New Roman" w:cs="Times New Roman"/>
          <w:sz w:val="28"/>
          <w:szCs w:val="28"/>
          <w:lang w:eastAsia="ru-RU"/>
        </w:rPr>
        <w:t xml:space="preserve">в основной и старшей школе, </w:t>
      </w:r>
      <w:r>
        <w:rPr>
          <w:rFonts w:ascii="Times New Roman" w:eastAsia="Times New Roman" w:hAnsi="Times New Roman" w:cs="Times New Roman"/>
          <w:sz w:val="28"/>
          <w:szCs w:val="28"/>
          <w:lang w:eastAsia="ru-RU"/>
        </w:rPr>
        <w:t xml:space="preserve">так и </w:t>
      </w:r>
      <w:r w:rsidRPr="001E7A01">
        <w:rPr>
          <w:rFonts w:ascii="Times New Roman" w:eastAsia="Times New Roman" w:hAnsi="Times New Roman" w:cs="Times New Roman"/>
          <w:sz w:val="28"/>
          <w:szCs w:val="28"/>
          <w:lang w:eastAsia="ru-RU"/>
        </w:rPr>
        <w:t>на этапе начальной школы</w:t>
      </w:r>
      <w:r>
        <w:rPr>
          <w:rFonts w:ascii="Times New Roman" w:eastAsia="Times New Roman" w:hAnsi="Times New Roman" w:cs="Times New Roman"/>
          <w:sz w:val="28"/>
          <w:szCs w:val="28"/>
          <w:lang w:eastAsia="ru-RU"/>
        </w:rPr>
        <w:t>.</w:t>
      </w:r>
      <w:r w:rsidRPr="001E7A01">
        <w:rPr>
          <w:rFonts w:ascii="Times New Roman" w:eastAsia="Times New Roman" w:hAnsi="Times New Roman" w:cs="Times New Roman"/>
          <w:sz w:val="28"/>
          <w:szCs w:val="28"/>
          <w:lang w:eastAsia="ru-RU"/>
        </w:rPr>
        <w:t xml:space="preserve"> Поэтому представляется необходимым целенаправленная работа по методической поддержке специалистов общеобразовательных учреждений в области профориентационной деятельности, чем и являются да</w:t>
      </w:r>
      <w:r>
        <w:rPr>
          <w:rFonts w:ascii="Times New Roman" w:eastAsia="Times New Roman" w:hAnsi="Times New Roman" w:cs="Times New Roman"/>
          <w:sz w:val="28"/>
          <w:szCs w:val="28"/>
          <w:lang w:eastAsia="ru-RU"/>
        </w:rPr>
        <w:t>нные методические рекомендации.</w:t>
      </w:r>
    </w:p>
    <w:p w:rsidR="007E296A" w:rsidRPr="007E296A" w:rsidRDefault="007E296A" w:rsidP="00545D33">
      <w:pPr>
        <w:spacing w:line="240" w:lineRule="auto"/>
        <w:jc w:val="center"/>
        <w:rPr>
          <w:rFonts w:ascii="Times New Roman" w:eastAsia="Times New Roman" w:hAnsi="Times New Roman" w:cs="Times New Roman"/>
          <w:b/>
          <w:sz w:val="32"/>
          <w:szCs w:val="28"/>
          <w:lang w:eastAsia="ru-RU"/>
        </w:rPr>
      </w:pPr>
      <w:r w:rsidRPr="007E296A">
        <w:rPr>
          <w:rFonts w:ascii="Times New Roman" w:eastAsia="Times New Roman" w:hAnsi="Times New Roman" w:cs="Times New Roman"/>
          <w:b/>
          <w:sz w:val="32"/>
          <w:szCs w:val="28"/>
          <w:lang w:eastAsia="ru-RU"/>
        </w:rPr>
        <w:t>Список литературы</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Александрова А. Нацелены ли вы на карьеру?// Обучение и карьера. 2007, № 1.</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Бим-</w:t>
      </w:r>
      <w:proofErr w:type="spellStart"/>
      <w:r w:rsidRPr="007E296A">
        <w:rPr>
          <w:rFonts w:ascii="Times New Roman" w:eastAsia="Times New Roman" w:hAnsi="Times New Roman" w:cs="Times New Roman"/>
          <w:sz w:val="28"/>
          <w:szCs w:val="28"/>
          <w:lang w:eastAsia="ru-RU"/>
        </w:rPr>
        <w:t>Бад</w:t>
      </w:r>
      <w:proofErr w:type="spellEnd"/>
      <w:r w:rsidRPr="007E296A">
        <w:rPr>
          <w:rFonts w:ascii="Times New Roman" w:eastAsia="Times New Roman" w:hAnsi="Times New Roman" w:cs="Times New Roman"/>
          <w:sz w:val="28"/>
          <w:szCs w:val="28"/>
          <w:lang w:eastAsia="ru-RU"/>
        </w:rPr>
        <w:t xml:space="preserve"> Б.М. Антропологическое обоснование теории и практики современного основания / </w:t>
      </w:r>
      <w:proofErr w:type="spellStart"/>
      <w:r w:rsidRPr="007E296A">
        <w:rPr>
          <w:rFonts w:ascii="Times New Roman" w:eastAsia="Times New Roman" w:hAnsi="Times New Roman" w:cs="Times New Roman"/>
          <w:sz w:val="28"/>
          <w:szCs w:val="28"/>
          <w:lang w:eastAsia="ru-RU"/>
        </w:rPr>
        <w:t>Б.М.Бим-Бад</w:t>
      </w:r>
      <w:proofErr w:type="spellEnd"/>
      <w:r w:rsidRPr="007E296A">
        <w:rPr>
          <w:rFonts w:ascii="Times New Roman" w:eastAsia="Times New Roman" w:hAnsi="Times New Roman" w:cs="Times New Roman"/>
          <w:sz w:val="28"/>
          <w:szCs w:val="28"/>
          <w:lang w:eastAsia="ru-RU"/>
        </w:rPr>
        <w:t>. - М., 1994.</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lastRenderedPageBreak/>
        <w:t>Битинас</w:t>
      </w:r>
      <w:proofErr w:type="spellEnd"/>
      <w:r w:rsidRPr="007E296A">
        <w:rPr>
          <w:rFonts w:ascii="Times New Roman" w:eastAsia="Times New Roman" w:hAnsi="Times New Roman" w:cs="Times New Roman"/>
          <w:sz w:val="28"/>
          <w:szCs w:val="28"/>
          <w:lang w:eastAsia="ru-RU"/>
        </w:rPr>
        <w:t xml:space="preserve"> Б.П. Введение в философию воспитания / </w:t>
      </w:r>
      <w:proofErr w:type="spellStart"/>
      <w:r w:rsidRPr="007E296A">
        <w:rPr>
          <w:rFonts w:ascii="Times New Roman" w:eastAsia="Times New Roman" w:hAnsi="Times New Roman" w:cs="Times New Roman"/>
          <w:sz w:val="28"/>
          <w:szCs w:val="28"/>
          <w:lang w:eastAsia="ru-RU"/>
        </w:rPr>
        <w:t>Б.П.Битинас</w:t>
      </w:r>
      <w:proofErr w:type="spellEnd"/>
      <w:r w:rsidRPr="007E296A">
        <w:rPr>
          <w:rFonts w:ascii="Times New Roman" w:eastAsia="Times New Roman" w:hAnsi="Times New Roman" w:cs="Times New Roman"/>
          <w:sz w:val="28"/>
          <w:szCs w:val="28"/>
          <w:lang w:eastAsia="ru-RU"/>
        </w:rPr>
        <w:t>. - М., 1996.</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 xml:space="preserve">Васильева З.И. Гуманистические ценности образования и воспитания (90-е годы ХХ </w:t>
      </w:r>
      <w:proofErr w:type="gramStart"/>
      <w:r w:rsidRPr="007E296A">
        <w:rPr>
          <w:rFonts w:ascii="Times New Roman" w:eastAsia="Times New Roman" w:hAnsi="Times New Roman" w:cs="Times New Roman"/>
          <w:sz w:val="28"/>
          <w:szCs w:val="28"/>
          <w:lang w:eastAsia="ru-RU"/>
        </w:rPr>
        <w:t>в</w:t>
      </w:r>
      <w:proofErr w:type="gramEnd"/>
      <w:r w:rsidRPr="007E296A">
        <w:rPr>
          <w:rFonts w:ascii="Times New Roman" w:eastAsia="Times New Roman" w:hAnsi="Times New Roman" w:cs="Times New Roman"/>
          <w:sz w:val="28"/>
          <w:szCs w:val="28"/>
          <w:lang w:eastAsia="ru-RU"/>
        </w:rPr>
        <w:t xml:space="preserve">. </w:t>
      </w:r>
      <w:proofErr w:type="gramStart"/>
      <w:r w:rsidRPr="007E296A">
        <w:rPr>
          <w:rFonts w:ascii="Times New Roman" w:eastAsia="Times New Roman" w:hAnsi="Times New Roman" w:cs="Times New Roman"/>
          <w:sz w:val="28"/>
          <w:szCs w:val="28"/>
          <w:lang w:eastAsia="ru-RU"/>
        </w:rPr>
        <w:t>Россия</w:t>
      </w:r>
      <w:proofErr w:type="gramEnd"/>
      <w:r w:rsidRPr="007E296A">
        <w:rPr>
          <w:rFonts w:ascii="Times New Roman" w:eastAsia="Times New Roman" w:hAnsi="Times New Roman" w:cs="Times New Roman"/>
          <w:sz w:val="28"/>
          <w:szCs w:val="28"/>
          <w:lang w:eastAsia="ru-RU"/>
        </w:rPr>
        <w:t xml:space="preserve">); педагогические исследования / </w:t>
      </w:r>
      <w:proofErr w:type="spellStart"/>
      <w:r w:rsidRPr="007E296A">
        <w:rPr>
          <w:rFonts w:ascii="Times New Roman" w:eastAsia="Times New Roman" w:hAnsi="Times New Roman" w:cs="Times New Roman"/>
          <w:sz w:val="28"/>
          <w:szCs w:val="28"/>
          <w:lang w:eastAsia="ru-RU"/>
        </w:rPr>
        <w:t>З.И.Васильева</w:t>
      </w:r>
      <w:proofErr w:type="spellEnd"/>
      <w:r w:rsidRPr="007E296A">
        <w:rPr>
          <w:rFonts w:ascii="Times New Roman" w:eastAsia="Times New Roman" w:hAnsi="Times New Roman" w:cs="Times New Roman"/>
          <w:sz w:val="28"/>
          <w:szCs w:val="28"/>
          <w:lang w:eastAsia="ru-RU"/>
        </w:rPr>
        <w:t>. - СПб</w:t>
      </w:r>
      <w:proofErr w:type="gramStart"/>
      <w:r w:rsidRPr="007E296A">
        <w:rPr>
          <w:rFonts w:ascii="Times New Roman" w:eastAsia="Times New Roman" w:hAnsi="Times New Roman" w:cs="Times New Roman"/>
          <w:sz w:val="28"/>
          <w:szCs w:val="28"/>
          <w:lang w:eastAsia="ru-RU"/>
        </w:rPr>
        <w:t xml:space="preserve">., </w:t>
      </w:r>
      <w:proofErr w:type="gramEnd"/>
      <w:r w:rsidRPr="007E296A">
        <w:rPr>
          <w:rFonts w:ascii="Times New Roman" w:eastAsia="Times New Roman" w:hAnsi="Times New Roman" w:cs="Times New Roman"/>
          <w:sz w:val="28"/>
          <w:szCs w:val="28"/>
          <w:lang w:eastAsia="ru-RU"/>
        </w:rPr>
        <w:t>2003.</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Вестник диссертационного совета. - СПб-Тюмень, - 2002. - №2.</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Возрастная психология. Практикум для студентов высших учебных заведений./Трофимова Н.М. и др. – СПб: «Питер», 2005.</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Выбираем профессию: 100 вопросов и 100 ответов. – М., «Просвещение», 1990.</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 xml:space="preserve">Игры для интенсивного обучения./Под ред. </w:t>
      </w:r>
      <w:proofErr w:type="spellStart"/>
      <w:r w:rsidRPr="007E296A">
        <w:rPr>
          <w:rFonts w:ascii="Times New Roman" w:eastAsia="Times New Roman" w:hAnsi="Times New Roman" w:cs="Times New Roman"/>
          <w:sz w:val="28"/>
          <w:szCs w:val="28"/>
          <w:lang w:eastAsia="ru-RU"/>
        </w:rPr>
        <w:t>Петрусинского</w:t>
      </w:r>
      <w:proofErr w:type="spellEnd"/>
      <w:r w:rsidRPr="007E296A">
        <w:rPr>
          <w:rFonts w:ascii="Times New Roman" w:eastAsia="Times New Roman" w:hAnsi="Times New Roman" w:cs="Times New Roman"/>
          <w:sz w:val="28"/>
          <w:szCs w:val="28"/>
          <w:lang w:eastAsia="ru-RU"/>
        </w:rPr>
        <w:t>. – М., «Прометей», 1991.</w:t>
      </w:r>
    </w:p>
    <w:p w:rsidR="007E296A" w:rsidRPr="007E296A" w:rsidRDefault="007E296A" w:rsidP="007E296A">
      <w:pPr>
        <w:numPr>
          <w:ilvl w:val="0"/>
          <w:numId w:val="17"/>
        </w:numPr>
        <w:tabs>
          <w:tab w:val="left" w:pos="1440"/>
        </w:tabs>
        <w:suppressAutoHyphens/>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Климов Е.А. Психология профессионального самоопределения, Ростов-на-Дону: Феникс, 1996.</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 xml:space="preserve">Кон И.С. Ребенок и общество; историко-этнографическая перспектива / </w:t>
      </w:r>
      <w:proofErr w:type="spellStart"/>
      <w:r w:rsidRPr="007E296A">
        <w:rPr>
          <w:rFonts w:ascii="Times New Roman" w:eastAsia="Times New Roman" w:hAnsi="Times New Roman" w:cs="Times New Roman"/>
          <w:sz w:val="28"/>
          <w:szCs w:val="28"/>
          <w:lang w:eastAsia="ru-RU"/>
        </w:rPr>
        <w:t>И.С.Кон</w:t>
      </w:r>
      <w:proofErr w:type="spellEnd"/>
      <w:r w:rsidRPr="007E296A">
        <w:rPr>
          <w:rFonts w:ascii="Times New Roman" w:eastAsia="Times New Roman" w:hAnsi="Times New Roman" w:cs="Times New Roman"/>
          <w:sz w:val="28"/>
          <w:szCs w:val="28"/>
          <w:lang w:eastAsia="ru-RU"/>
        </w:rPr>
        <w:t>. - М.: Наука, 1998.</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 xml:space="preserve">Кон И.С. Социология личности: над чем работают и о чем спорят философы / </w:t>
      </w:r>
      <w:proofErr w:type="spellStart"/>
      <w:r w:rsidRPr="007E296A">
        <w:rPr>
          <w:rFonts w:ascii="Times New Roman" w:eastAsia="Times New Roman" w:hAnsi="Times New Roman" w:cs="Times New Roman"/>
          <w:sz w:val="28"/>
          <w:szCs w:val="28"/>
          <w:lang w:eastAsia="ru-RU"/>
        </w:rPr>
        <w:t>И.С.Кон</w:t>
      </w:r>
      <w:proofErr w:type="spellEnd"/>
      <w:r w:rsidRPr="007E296A">
        <w:rPr>
          <w:rFonts w:ascii="Times New Roman" w:eastAsia="Times New Roman" w:hAnsi="Times New Roman" w:cs="Times New Roman"/>
          <w:sz w:val="28"/>
          <w:szCs w:val="28"/>
          <w:lang w:eastAsia="ru-RU"/>
        </w:rPr>
        <w:t>. - М.: Политиздат, 1997.</w:t>
      </w:r>
    </w:p>
    <w:p w:rsidR="007E296A" w:rsidRPr="007E296A" w:rsidRDefault="007E296A" w:rsidP="007E296A">
      <w:pPr>
        <w:widowControl w:val="0"/>
        <w:numPr>
          <w:ilvl w:val="0"/>
          <w:numId w:val="17"/>
        </w:numPr>
        <w:tabs>
          <w:tab w:val="left" w:pos="108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E296A">
        <w:rPr>
          <w:rFonts w:ascii="Times New Roman" w:eastAsia="Times New Roman" w:hAnsi="Times New Roman" w:cs="Times New Roman"/>
          <w:color w:val="000000"/>
          <w:sz w:val="28"/>
          <w:szCs w:val="28"/>
          <w:lang w:eastAsia="ru-RU"/>
        </w:rPr>
        <w:t>Концепция духовно-нравственного развития и воспитания личности гражданина России (Стандарты второго поколения). Пособие для учителей и методистов. Данилюк А. Я., Кондаков А. М., Тишков В. А. – М.: Просвещение, 2013.</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Культура современного урока: педагогическое общество России</w:t>
      </w:r>
      <w:proofErr w:type="gramStart"/>
      <w:r w:rsidRPr="007E296A">
        <w:rPr>
          <w:rFonts w:ascii="Times New Roman" w:eastAsia="Times New Roman" w:hAnsi="Times New Roman" w:cs="Times New Roman"/>
          <w:sz w:val="28"/>
          <w:szCs w:val="28"/>
          <w:lang w:eastAsia="ru-RU"/>
        </w:rPr>
        <w:t xml:space="preserve"> / П</w:t>
      </w:r>
      <w:proofErr w:type="gramEnd"/>
      <w:r w:rsidRPr="007E296A">
        <w:rPr>
          <w:rFonts w:ascii="Times New Roman" w:eastAsia="Times New Roman" w:hAnsi="Times New Roman" w:cs="Times New Roman"/>
          <w:sz w:val="28"/>
          <w:szCs w:val="28"/>
          <w:lang w:eastAsia="ru-RU"/>
        </w:rPr>
        <w:t xml:space="preserve">од ред. </w:t>
      </w:r>
      <w:proofErr w:type="spellStart"/>
      <w:r w:rsidRPr="007E296A">
        <w:rPr>
          <w:rFonts w:ascii="Times New Roman" w:eastAsia="Times New Roman" w:hAnsi="Times New Roman" w:cs="Times New Roman"/>
          <w:sz w:val="28"/>
          <w:szCs w:val="28"/>
          <w:lang w:eastAsia="ru-RU"/>
        </w:rPr>
        <w:t>Н.Е.Щурковой</w:t>
      </w:r>
      <w:proofErr w:type="spellEnd"/>
      <w:r w:rsidRPr="007E296A">
        <w:rPr>
          <w:rFonts w:ascii="Times New Roman" w:eastAsia="Times New Roman" w:hAnsi="Times New Roman" w:cs="Times New Roman"/>
          <w:sz w:val="28"/>
          <w:szCs w:val="28"/>
          <w:lang w:eastAsia="ru-RU"/>
        </w:rPr>
        <w:t>. - М., 2000.</w:t>
      </w:r>
    </w:p>
    <w:p w:rsid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 xml:space="preserve">Лисовский В.Т. Духовный мир и ценности ориентации молодежи России / </w:t>
      </w:r>
      <w:proofErr w:type="spellStart"/>
      <w:r w:rsidRPr="007E296A">
        <w:rPr>
          <w:rFonts w:ascii="Times New Roman" w:eastAsia="Times New Roman" w:hAnsi="Times New Roman" w:cs="Times New Roman"/>
          <w:sz w:val="28"/>
          <w:szCs w:val="28"/>
          <w:lang w:eastAsia="ru-RU"/>
        </w:rPr>
        <w:t>В.Т.Лисовский</w:t>
      </w:r>
      <w:proofErr w:type="spellEnd"/>
      <w:r w:rsidRPr="007E296A">
        <w:rPr>
          <w:rFonts w:ascii="Times New Roman" w:eastAsia="Times New Roman" w:hAnsi="Times New Roman" w:cs="Times New Roman"/>
          <w:sz w:val="28"/>
          <w:szCs w:val="28"/>
          <w:lang w:eastAsia="ru-RU"/>
        </w:rPr>
        <w:t>. - СПб, 2000.</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Огановская Е.Ю. </w:t>
      </w:r>
      <w:r w:rsidRPr="007E296A">
        <w:rPr>
          <w:rFonts w:ascii="Times New Roman" w:eastAsia="Times New Roman" w:hAnsi="Times New Roman" w:cs="Times New Roman"/>
          <w:sz w:val="28"/>
          <w:szCs w:val="28"/>
          <w:lang w:eastAsia="ru-RU"/>
        </w:rPr>
        <w:t xml:space="preserve">Организация профориентационной работы в школе в условиях </w:t>
      </w:r>
      <w:r>
        <w:rPr>
          <w:rFonts w:ascii="Times New Roman" w:eastAsia="Times New Roman" w:hAnsi="Times New Roman" w:cs="Times New Roman"/>
          <w:sz w:val="28"/>
          <w:szCs w:val="28"/>
          <w:lang w:eastAsia="ru-RU"/>
        </w:rPr>
        <w:t>перехода на</w:t>
      </w:r>
      <w:r w:rsidRPr="007E296A">
        <w:rPr>
          <w:rFonts w:ascii="Times New Roman" w:eastAsia="Times New Roman" w:hAnsi="Times New Roman" w:cs="Times New Roman"/>
          <w:sz w:val="28"/>
          <w:szCs w:val="28"/>
          <w:lang w:eastAsia="ru-RU"/>
        </w:rPr>
        <w:t xml:space="preserve"> ФГОС</w:t>
      </w:r>
      <w:r>
        <w:rPr>
          <w:rFonts w:ascii="Times New Roman" w:eastAsia="Times New Roman" w:hAnsi="Times New Roman" w:cs="Times New Roman"/>
          <w:sz w:val="28"/>
          <w:szCs w:val="28"/>
          <w:lang w:eastAsia="ru-RU"/>
        </w:rPr>
        <w:t xml:space="preserve"> ООО / </w:t>
      </w:r>
      <w:r w:rsidR="00082D82">
        <w:rPr>
          <w:rFonts w:ascii="Times New Roman" w:eastAsia="Times New Roman" w:hAnsi="Times New Roman" w:cs="Times New Roman"/>
          <w:sz w:val="28"/>
          <w:szCs w:val="28"/>
          <w:lang w:eastAsia="ru-RU"/>
        </w:rPr>
        <w:t>методические рекомендации. – СПб</w:t>
      </w:r>
      <w:proofErr w:type="gramStart"/>
      <w:r w:rsidR="00082D82">
        <w:rPr>
          <w:rFonts w:ascii="Times New Roman" w:eastAsia="Times New Roman" w:hAnsi="Times New Roman" w:cs="Times New Roman"/>
          <w:sz w:val="28"/>
          <w:szCs w:val="28"/>
          <w:lang w:eastAsia="ru-RU"/>
        </w:rPr>
        <w:t xml:space="preserve">.: </w:t>
      </w:r>
      <w:proofErr w:type="gramEnd"/>
      <w:r w:rsidR="00082D82">
        <w:rPr>
          <w:rFonts w:ascii="Times New Roman" w:eastAsia="Times New Roman" w:hAnsi="Times New Roman" w:cs="Times New Roman"/>
          <w:sz w:val="28"/>
          <w:szCs w:val="28"/>
          <w:lang w:eastAsia="ru-RU"/>
        </w:rPr>
        <w:t>СПб АППО, 2016.</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lastRenderedPageBreak/>
        <w:t>Прутченков</w:t>
      </w:r>
      <w:proofErr w:type="spellEnd"/>
      <w:r w:rsidRPr="007E296A">
        <w:rPr>
          <w:rFonts w:ascii="Times New Roman" w:eastAsia="Times New Roman" w:hAnsi="Times New Roman" w:cs="Times New Roman"/>
          <w:sz w:val="28"/>
          <w:szCs w:val="28"/>
          <w:lang w:eastAsia="ru-RU"/>
        </w:rPr>
        <w:t xml:space="preserve"> А.С. Трудное восхождение к себе. (Методические разработки и сценарии занятий социально-психологических тренингов). – М., РПА, 1995.</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kern w:val="1"/>
          <w:sz w:val="28"/>
          <w:szCs w:val="28"/>
          <w:lang w:eastAsia="ru-RU"/>
        </w:rPr>
        <w:t>Пряжников</w:t>
      </w:r>
      <w:proofErr w:type="spellEnd"/>
      <w:r w:rsidRPr="007E296A">
        <w:rPr>
          <w:rFonts w:ascii="Times New Roman" w:eastAsia="Times New Roman" w:hAnsi="Times New Roman" w:cs="Times New Roman"/>
          <w:kern w:val="1"/>
          <w:sz w:val="28"/>
          <w:szCs w:val="28"/>
          <w:lang w:eastAsia="ru-RU"/>
        </w:rPr>
        <w:t xml:space="preserve"> Н.С. Профориентация в школе: игры, упражнения, опросники (8-11 классы). - Москва: </w:t>
      </w:r>
      <w:proofErr w:type="spellStart"/>
      <w:r w:rsidRPr="007E296A">
        <w:rPr>
          <w:rFonts w:ascii="Times New Roman" w:eastAsia="Times New Roman" w:hAnsi="Times New Roman" w:cs="Times New Roman"/>
          <w:kern w:val="1"/>
          <w:sz w:val="28"/>
          <w:szCs w:val="28"/>
          <w:lang w:eastAsia="ru-RU"/>
        </w:rPr>
        <w:t>Вако</w:t>
      </w:r>
      <w:proofErr w:type="spellEnd"/>
      <w:r w:rsidRPr="007E296A">
        <w:rPr>
          <w:rFonts w:ascii="Times New Roman" w:eastAsia="Times New Roman" w:hAnsi="Times New Roman" w:cs="Times New Roman"/>
          <w:kern w:val="1"/>
          <w:sz w:val="28"/>
          <w:szCs w:val="28"/>
          <w:lang w:eastAsia="ru-RU"/>
        </w:rPr>
        <w:t>, 2005.</w:t>
      </w:r>
    </w:p>
    <w:p w:rsidR="007E296A" w:rsidRPr="007E296A" w:rsidRDefault="007E296A" w:rsidP="007E296A">
      <w:pPr>
        <w:numPr>
          <w:ilvl w:val="0"/>
          <w:numId w:val="17"/>
        </w:numPr>
        <w:tabs>
          <w:tab w:val="left" w:pos="1440"/>
        </w:tabs>
        <w:suppressAutoHyphens/>
        <w:spacing w:after="0" w:line="360" w:lineRule="auto"/>
        <w:jc w:val="both"/>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t>Пряжников</w:t>
      </w:r>
      <w:proofErr w:type="spellEnd"/>
      <w:r w:rsidRPr="007E296A">
        <w:rPr>
          <w:rFonts w:ascii="Times New Roman" w:eastAsia="Times New Roman" w:hAnsi="Times New Roman" w:cs="Times New Roman"/>
          <w:sz w:val="28"/>
          <w:szCs w:val="28"/>
          <w:lang w:eastAsia="ru-RU"/>
        </w:rPr>
        <w:t xml:space="preserve"> Н.С.</w:t>
      </w:r>
      <w:r w:rsidRPr="007E296A">
        <w:rPr>
          <w:rFonts w:ascii="Times New Roman" w:eastAsia="Times New Roman" w:hAnsi="Times New Roman" w:cs="Times New Roman"/>
          <w:color w:val="666666"/>
          <w:sz w:val="28"/>
          <w:szCs w:val="28"/>
          <w:lang w:eastAsia="ru-RU"/>
        </w:rPr>
        <w:t xml:space="preserve">, </w:t>
      </w:r>
      <w:r w:rsidRPr="007E296A">
        <w:rPr>
          <w:rFonts w:ascii="Times New Roman" w:eastAsia="Times New Roman" w:hAnsi="Times New Roman" w:cs="Times New Roman"/>
          <w:sz w:val="28"/>
          <w:szCs w:val="28"/>
          <w:lang w:eastAsia="ru-RU"/>
        </w:rPr>
        <w:t>Методы активизации профессионального и личностного самоопределения. – М., Издательство НПО «</w:t>
      </w:r>
      <w:proofErr w:type="spellStart"/>
      <w:r w:rsidRPr="007E296A">
        <w:rPr>
          <w:rFonts w:ascii="Times New Roman" w:eastAsia="Times New Roman" w:hAnsi="Times New Roman" w:cs="Times New Roman"/>
          <w:sz w:val="28"/>
          <w:szCs w:val="28"/>
          <w:lang w:eastAsia="ru-RU"/>
        </w:rPr>
        <w:t>Модэк</w:t>
      </w:r>
      <w:proofErr w:type="spellEnd"/>
      <w:r w:rsidRPr="007E296A">
        <w:rPr>
          <w:rFonts w:ascii="Times New Roman" w:eastAsia="Times New Roman" w:hAnsi="Times New Roman" w:cs="Times New Roman"/>
          <w:sz w:val="28"/>
          <w:szCs w:val="28"/>
          <w:lang w:eastAsia="ru-RU"/>
        </w:rPr>
        <w:t>», 2002.</w:t>
      </w:r>
    </w:p>
    <w:p w:rsidR="007E296A" w:rsidRPr="007E296A" w:rsidRDefault="007E296A" w:rsidP="007E296A">
      <w:pPr>
        <w:numPr>
          <w:ilvl w:val="0"/>
          <w:numId w:val="17"/>
        </w:numPr>
        <w:tabs>
          <w:tab w:val="left" w:pos="1440"/>
        </w:tabs>
        <w:spacing w:after="0" w:line="360" w:lineRule="auto"/>
        <w:jc w:val="both"/>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t>Пряжников</w:t>
      </w:r>
      <w:proofErr w:type="spellEnd"/>
      <w:r w:rsidRPr="007E296A">
        <w:rPr>
          <w:rFonts w:ascii="Times New Roman" w:eastAsia="Times New Roman" w:hAnsi="Times New Roman" w:cs="Times New Roman"/>
          <w:sz w:val="28"/>
          <w:szCs w:val="28"/>
          <w:lang w:eastAsia="ru-RU"/>
        </w:rPr>
        <w:t xml:space="preserve"> Н.С., </w:t>
      </w:r>
      <w:proofErr w:type="spellStart"/>
      <w:r w:rsidRPr="007E296A">
        <w:rPr>
          <w:rFonts w:ascii="Times New Roman" w:eastAsia="Times New Roman" w:hAnsi="Times New Roman" w:cs="Times New Roman"/>
          <w:sz w:val="28"/>
          <w:szCs w:val="28"/>
          <w:lang w:eastAsia="ru-RU"/>
        </w:rPr>
        <w:t>Пряжникова</w:t>
      </w:r>
      <w:proofErr w:type="spellEnd"/>
      <w:r w:rsidRPr="007E296A">
        <w:rPr>
          <w:rFonts w:ascii="Times New Roman" w:eastAsia="Times New Roman" w:hAnsi="Times New Roman" w:cs="Times New Roman"/>
          <w:sz w:val="28"/>
          <w:szCs w:val="28"/>
          <w:lang w:eastAsia="ru-RU"/>
        </w:rPr>
        <w:t xml:space="preserve"> Е. Ю. Игры и методики для профессионального самоопределения старшеклассников. – М.: Первое сентября, 2004.</w:t>
      </w:r>
    </w:p>
    <w:p w:rsidR="007E296A" w:rsidRPr="007E296A" w:rsidRDefault="007E296A" w:rsidP="007E296A">
      <w:pPr>
        <w:numPr>
          <w:ilvl w:val="0"/>
          <w:numId w:val="17"/>
        </w:numPr>
        <w:tabs>
          <w:tab w:val="left" w:pos="1440"/>
        </w:tabs>
        <w:suppressAutoHyphens/>
        <w:spacing w:after="0" w:line="360" w:lineRule="auto"/>
        <w:jc w:val="both"/>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bCs/>
          <w:sz w:val="28"/>
          <w:szCs w:val="28"/>
          <w:lang w:eastAsia="ru-RU"/>
        </w:rPr>
        <w:t>Пряжникова</w:t>
      </w:r>
      <w:proofErr w:type="spellEnd"/>
      <w:r w:rsidRPr="007E296A">
        <w:rPr>
          <w:rFonts w:ascii="Times New Roman" w:eastAsia="Times New Roman" w:hAnsi="Times New Roman" w:cs="Times New Roman"/>
          <w:bCs/>
          <w:sz w:val="28"/>
          <w:szCs w:val="28"/>
          <w:lang w:eastAsia="ru-RU"/>
        </w:rPr>
        <w:t xml:space="preserve"> Е.Ю., </w:t>
      </w:r>
      <w:proofErr w:type="spellStart"/>
      <w:r w:rsidRPr="007E296A">
        <w:rPr>
          <w:rFonts w:ascii="Times New Roman" w:eastAsia="Times New Roman" w:hAnsi="Times New Roman" w:cs="Times New Roman"/>
          <w:bCs/>
          <w:sz w:val="28"/>
          <w:szCs w:val="28"/>
          <w:lang w:eastAsia="ru-RU"/>
        </w:rPr>
        <w:t>Пряжников</w:t>
      </w:r>
      <w:proofErr w:type="spellEnd"/>
      <w:r w:rsidRPr="007E296A">
        <w:rPr>
          <w:rFonts w:ascii="Times New Roman" w:eastAsia="Times New Roman" w:hAnsi="Times New Roman" w:cs="Times New Roman"/>
          <w:bCs/>
          <w:sz w:val="28"/>
          <w:szCs w:val="28"/>
          <w:lang w:eastAsia="ru-RU"/>
        </w:rPr>
        <w:t xml:space="preserve"> Н. С. </w:t>
      </w:r>
      <w:r w:rsidRPr="007E296A">
        <w:rPr>
          <w:rFonts w:ascii="Times New Roman" w:eastAsia="Times New Roman" w:hAnsi="Times New Roman" w:cs="Times New Roman"/>
          <w:sz w:val="28"/>
          <w:szCs w:val="28"/>
          <w:lang w:eastAsia="ru-RU"/>
        </w:rPr>
        <w:t xml:space="preserve">Профориентация. Уч. Пособие. – М: ИЦ </w:t>
      </w:r>
      <w:proofErr w:type="spellStart"/>
      <w:r w:rsidRPr="007E296A">
        <w:rPr>
          <w:rFonts w:ascii="Times New Roman" w:eastAsia="Times New Roman" w:hAnsi="Times New Roman" w:cs="Times New Roman"/>
          <w:sz w:val="28"/>
          <w:szCs w:val="28"/>
          <w:lang w:eastAsia="ru-RU"/>
        </w:rPr>
        <w:t>Акдемия</w:t>
      </w:r>
      <w:proofErr w:type="spellEnd"/>
      <w:r w:rsidRPr="007E296A">
        <w:rPr>
          <w:rFonts w:ascii="Times New Roman" w:eastAsia="Times New Roman" w:hAnsi="Times New Roman" w:cs="Times New Roman"/>
          <w:sz w:val="28"/>
          <w:szCs w:val="28"/>
          <w:lang w:eastAsia="ru-RU"/>
        </w:rPr>
        <w:t>, 2007.</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Психология и педагогика. Учеб</w:t>
      </w:r>
      <w:proofErr w:type="gramStart"/>
      <w:r w:rsidRPr="007E296A">
        <w:rPr>
          <w:rFonts w:ascii="Times New Roman" w:eastAsia="Times New Roman" w:hAnsi="Times New Roman" w:cs="Times New Roman"/>
          <w:sz w:val="28"/>
          <w:szCs w:val="28"/>
          <w:lang w:eastAsia="ru-RU"/>
        </w:rPr>
        <w:t>.</w:t>
      </w:r>
      <w:proofErr w:type="gramEnd"/>
      <w:r w:rsidRPr="007E296A">
        <w:rPr>
          <w:rFonts w:ascii="Times New Roman" w:eastAsia="Times New Roman" w:hAnsi="Times New Roman" w:cs="Times New Roman"/>
          <w:sz w:val="28"/>
          <w:szCs w:val="28"/>
          <w:lang w:eastAsia="ru-RU"/>
        </w:rPr>
        <w:t xml:space="preserve"> </w:t>
      </w:r>
      <w:proofErr w:type="gramStart"/>
      <w:r w:rsidRPr="007E296A">
        <w:rPr>
          <w:rFonts w:ascii="Times New Roman" w:eastAsia="Times New Roman" w:hAnsi="Times New Roman" w:cs="Times New Roman"/>
          <w:sz w:val="28"/>
          <w:szCs w:val="28"/>
          <w:lang w:eastAsia="ru-RU"/>
        </w:rPr>
        <w:t>п</w:t>
      </w:r>
      <w:proofErr w:type="gramEnd"/>
      <w:r w:rsidRPr="007E296A">
        <w:rPr>
          <w:rFonts w:ascii="Times New Roman" w:eastAsia="Times New Roman" w:hAnsi="Times New Roman" w:cs="Times New Roman"/>
          <w:sz w:val="28"/>
          <w:szCs w:val="28"/>
          <w:lang w:eastAsia="ru-RU"/>
        </w:rPr>
        <w:t xml:space="preserve">особие для студентов высших уч. </w:t>
      </w:r>
      <w:proofErr w:type="spellStart"/>
      <w:r w:rsidRPr="007E296A">
        <w:rPr>
          <w:rFonts w:ascii="Times New Roman" w:eastAsia="Times New Roman" w:hAnsi="Times New Roman" w:cs="Times New Roman"/>
          <w:sz w:val="28"/>
          <w:szCs w:val="28"/>
          <w:lang w:eastAsia="ru-RU"/>
        </w:rPr>
        <w:t>завед</w:t>
      </w:r>
      <w:proofErr w:type="spellEnd"/>
      <w:r w:rsidRPr="007E296A">
        <w:rPr>
          <w:rFonts w:ascii="Times New Roman" w:eastAsia="Times New Roman" w:hAnsi="Times New Roman" w:cs="Times New Roman"/>
          <w:sz w:val="28"/>
          <w:szCs w:val="28"/>
          <w:lang w:eastAsia="ru-RU"/>
        </w:rPr>
        <w:t xml:space="preserve">. / </w:t>
      </w:r>
      <w:proofErr w:type="spellStart"/>
      <w:r w:rsidRPr="007E296A">
        <w:rPr>
          <w:rFonts w:ascii="Times New Roman" w:eastAsia="Times New Roman" w:hAnsi="Times New Roman" w:cs="Times New Roman"/>
          <w:sz w:val="28"/>
          <w:szCs w:val="28"/>
          <w:lang w:eastAsia="ru-RU"/>
        </w:rPr>
        <w:t>Реан</w:t>
      </w:r>
      <w:proofErr w:type="spellEnd"/>
      <w:r w:rsidRPr="007E296A">
        <w:rPr>
          <w:rFonts w:ascii="Times New Roman" w:eastAsia="Times New Roman" w:hAnsi="Times New Roman" w:cs="Times New Roman"/>
          <w:sz w:val="28"/>
          <w:szCs w:val="28"/>
          <w:lang w:eastAsia="ru-RU"/>
        </w:rPr>
        <w:t xml:space="preserve"> А. и др. – СПб: «Питер», 2005.</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t>Пуйман</w:t>
      </w:r>
      <w:proofErr w:type="spellEnd"/>
      <w:r w:rsidRPr="007E296A">
        <w:rPr>
          <w:rFonts w:ascii="Times New Roman" w:eastAsia="Times New Roman" w:hAnsi="Times New Roman" w:cs="Times New Roman"/>
          <w:sz w:val="28"/>
          <w:szCs w:val="28"/>
          <w:lang w:eastAsia="ru-RU"/>
        </w:rPr>
        <w:t xml:space="preserve"> С.А. Педагогика. Основные положения курса / </w:t>
      </w:r>
      <w:proofErr w:type="spellStart"/>
      <w:r w:rsidRPr="007E296A">
        <w:rPr>
          <w:rFonts w:ascii="Times New Roman" w:eastAsia="Times New Roman" w:hAnsi="Times New Roman" w:cs="Times New Roman"/>
          <w:sz w:val="28"/>
          <w:szCs w:val="28"/>
          <w:lang w:eastAsia="ru-RU"/>
        </w:rPr>
        <w:t>С.А.Пуйман</w:t>
      </w:r>
      <w:proofErr w:type="spellEnd"/>
      <w:r w:rsidRPr="007E296A">
        <w:rPr>
          <w:rFonts w:ascii="Times New Roman" w:eastAsia="Times New Roman" w:hAnsi="Times New Roman" w:cs="Times New Roman"/>
          <w:sz w:val="28"/>
          <w:szCs w:val="28"/>
          <w:lang w:eastAsia="ru-RU"/>
        </w:rPr>
        <w:t xml:space="preserve"> – Минск: «</w:t>
      </w:r>
      <w:proofErr w:type="spellStart"/>
      <w:r w:rsidRPr="007E296A">
        <w:rPr>
          <w:rFonts w:ascii="Times New Roman" w:eastAsia="Times New Roman" w:hAnsi="Times New Roman" w:cs="Times New Roman"/>
          <w:sz w:val="28"/>
          <w:szCs w:val="28"/>
          <w:lang w:eastAsia="ru-RU"/>
        </w:rPr>
        <w:t>ТетраСистемс</w:t>
      </w:r>
      <w:proofErr w:type="spellEnd"/>
      <w:r w:rsidRPr="007E296A">
        <w:rPr>
          <w:rFonts w:ascii="Times New Roman" w:eastAsia="Times New Roman" w:hAnsi="Times New Roman" w:cs="Times New Roman"/>
          <w:sz w:val="28"/>
          <w:szCs w:val="28"/>
          <w:lang w:eastAsia="ru-RU"/>
        </w:rPr>
        <w:t>», 2001.</w:t>
      </w:r>
    </w:p>
    <w:p w:rsidR="007E296A" w:rsidRPr="007E296A" w:rsidRDefault="007E296A" w:rsidP="007E296A">
      <w:pPr>
        <w:numPr>
          <w:ilvl w:val="0"/>
          <w:numId w:val="17"/>
        </w:numPr>
        <w:tabs>
          <w:tab w:val="left" w:pos="1440"/>
        </w:tabs>
        <w:spacing w:after="0" w:line="360" w:lineRule="auto"/>
        <w:jc w:val="both"/>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t>Резапкина</w:t>
      </w:r>
      <w:proofErr w:type="spellEnd"/>
      <w:r w:rsidRPr="007E296A">
        <w:rPr>
          <w:rFonts w:ascii="Times New Roman" w:eastAsia="Times New Roman" w:hAnsi="Times New Roman" w:cs="Times New Roman"/>
          <w:sz w:val="28"/>
          <w:szCs w:val="28"/>
          <w:lang w:eastAsia="ru-RU"/>
        </w:rPr>
        <w:t xml:space="preserve"> Г.В. Скорая помощь в выборе профессии. Практическое руководство для педагогов и школьных психологов. – М.: Генезис, 2004.</w:t>
      </w:r>
    </w:p>
    <w:p w:rsidR="007E296A" w:rsidRPr="007E296A" w:rsidRDefault="007E296A" w:rsidP="007E296A">
      <w:pPr>
        <w:numPr>
          <w:ilvl w:val="0"/>
          <w:numId w:val="17"/>
        </w:numPr>
        <w:tabs>
          <w:tab w:val="left" w:pos="1440"/>
        </w:tabs>
        <w:spacing w:after="0" w:line="360" w:lineRule="auto"/>
        <w:jc w:val="both"/>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t>Резапкина</w:t>
      </w:r>
      <w:proofErr w:type="spellEnd"/>
      <w:r w:rsidRPr="007E296A">
        <w:rPr>
          <w:rFonts w:ascii="Times New Roman" w:eastAsia="Times New Roman" w:hAnsi="Times New Roman" w:cs="Times New Roman"/>
          <w:sz w:val="28"/>
          <w:szCs w:val="28"/>
          <w:lang w:eastAsia="ru-RU"/>
        </w:rPr>
        <w:t xml:space="preserve"> Г.В. Я и моя профессия: Программа профессионального самоопределения для подростков: Учебно-методическое пособие для школьных психологов и педагогов. – М.: Генезис, 2000.</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t>Ремшмидт</w:t>
      </w:r>
      <w:proofErr w:type="spellEnd"/>
      <w:r w:rsidRPr="007E296A">
        <w:rPr>
          <w:rFonts w:ascii="Times New Roman" w:eastAsia="Times New Roman" w:hAnsi="Times New Roman" w:cs="Times New Roman"/>
          <w:sz w:val="28"/>
          <w:szCs w:val="28"/>
          <w:lang w:eastAsia="ru-RU"/>
        </w:rPr>
        <w:t xml:space="preserve"> Х. Подростковый и юношеский возраст. Проблемы становления личности. – М., «Мир», 1994.</w:t>
      </w:r>
    </w:p>
    <w:p w:rsidR="007E296A" w:rsidRPr="007E296A" w:rsidRDefault="007E296A" w:rsidP="007E296A">
      <w:pPr>
        <w:numPr>
          <w:ilvl w:val="0"/>
          <w:numId w:val="17"/>
        </w:numPr>
        <w:tabs>
          <w:tab w:val="left" w:pos="1440"/>
        </w:tabs>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Романова Е. 99 популярных профессий. Психологический анализ и профессиограммы. 2-е изд. СПб</w:t>
      </w:r>
      <w:proofErr w:type="gramStart"/>
      <w:r w:rsidRPr="007E296A">
        <w:rPr>
          <w:rFonts w:ascii="Times New Roman" w:eastAsia="Times New Roman" w:hAnsi="Times New Roman" w:cs="Times New Roman"/>
          <w:sz w:val="28"/>
          <w:szCs w:val="28"/>
          <w:lang w:eastAsia="ru-RU"/>
        </w:rPr>
        <w:t xml:space="preserve">.: </w:t>
      </w:r>
      <w:proofErr w:type="gramEnd"/>
      <w:r w:rsidRPr="007E296A">
        <w:rPr>
          <w:rFonts w:ascii="Times New Roman" w:eastAsia="Times New Roman" w:hAnsi="Times New Roman" w:cs="Times New Roman"/>
          <w:sz w:val="28"/>
          <w:szCs w:val="28"/>
          <w:lang w:eastAsia="ru-RU"/>
        </w:rPr>
        <w:t>Питер, 2003.</w:t>
      </w:r>
    </w:p>
    <w:p w:rsidR="007E296A" w:rsidRPr="007E296A" w:rsidRDefault="007E296A" w:rsidP="007E296A">
      <w:pPr>
        <w:numPr>
          <w:ilvl w:val="0"/>
          <w:numId w:val="17"/>
        </w:numPr>
        <w:tabs>
          <w:tab w:val="left" w:pos="1440"/>
        </w:tabs>
        <w:spacing w:after="0" w:line="360" w:lineRule="auto"/>
        <w:jc w:val="both"/>
        <w:rPr>
          <w:rFonts w:ascii="Times New Roman" w:eastAsia="Times New Roman" w:hAnsi="Times New Roman" w:cs="Times New Roman"/>
          <w:kern w:val="1"/>
          <w:sz w:val="28"/>
          <w:szCs w:val="28"/>
          <w:lang w:eastAsia="ru-RU"/>
        </w:rPr>
      </w:pPr>
      <w:r w:rsidRPr="007E296A">
        <w:rPr>
          <w:rFonts w:ascii="Times New Roman" w:eastAsia="Times New Roman" w:hAnsi="Times New Roman" w:cs="Times New Roman"/>
          <w:color w:val="000000"/>
          <w:sz w:val="28"/>
          <w:szCs w:val="28"/>
          <w:lang w:eastAsia="ru-RU"/>
        </w:rPr>
        <w:t xml:space="preserve">Савченко М. Ю. Профориентация. Личностное развитие. Тренинг готовности к экзаменам: 9-11 классы. </w:t>
      </w:r>
      <w:r w:rsidRPr="007E296A">
        <w:rPr>
          <w:rFonts w:ascii="Times New Roman" w:eastAsia="Times New Roman" w:hAnsi="Times New Roman" w:cs="Times New Roman"/>
          <w:sz w:val="28"/>
          <w:szCs w:val="28"/>
          <w:lang w:eastAsia="ru-RU"/>
        </w:rPr>
        <w:t>Уч</w:t>
      </w:r>
      <w:proofErr w:type="gramStart"/>
      <w:r w:rsidRPr="007E296A">
        <w:rPr>
          <w:rFonts w:ascii="Times New Roman" w:eastAsia="Times New Roman" w:hAnsi="Times New Roman" w:cs="Times New Roman"/>
          <w:sz w:val="28"/>
          <w:szCs w:val="28"/>
          <w:lang w:eastAsia="ru-RU"/>
        </w:rPr>
        <w:t>.-</w:t>
      </w:r>
      <w:proofErr w:type="spellStart"/>
      <w:proofErr w:type="gramEnd"/>
      <w:r w:rsidRPr="007E296A">
        <w:rPr>
          <w:rFonts w:ascii="Times New Roman" w:eastAsia="Times New Roman" w:hAnsi="Times New Roman" w:cs="Times New Roman"/>
          <w:sz w:val="28"/>
          <w:szCs w:val="28"/>
          <w:lang w:eastAsia="ru-RU"/>
        </w:rPr>
        <w:t>метод.пос.д</w:t>
      </w:r>
      <w:proofErr w:type="spellEnd"/>
      <w:r w:rsidRPr="007E296A">
        <w:rPr>
          <w:rFonts w:ascii="Times New Roman" w:eastAsia="Times New Roman" w:hAnsi="Times New Roman" w:cs="Times New Roman"/>
          <w:sz w:val="28"/>
          <w:szCs w:val="28"/>
          <w:lang w:eastAsia="ru-RU"/>
        </w:rPr>
        <w:t xml:space="preserve">/учителей </w:t>
      </w:r>
      <w:proofErr w:type="spellStart"/>
      <w:r w:rsidRPr="007E296A">
        <w:rPr>
          <w:rFonts w:ascii="Times New Roman" w:eastAsia="Times New Roman" w:hAnsi="Times New Roman" w:cs="Times New Roman"/>
          <w:sz w:val="28"/>
          <w:szCs w:val="28"/>
          <w:lang w:eastAsia="ru-RU"/>
        </w:rPr>
        <w:t>общеобр</w:t>
      </w:r>
      <w:proofErr w:type="spellEnd"/>
      <w:r w:rsidRPr="007E296A">
        <w:rPr>
          <w:rFonts w:ascii="Times New Roman" w:eastAsia="Times New Roman" w:hAnsi="Times New Roman" w:cs="Times New Roman"/>
          <w:sz w:val="28"/>
          <w:szCs w:val="28"/>
          <w:lang w:eastAsia="ru-RU"/>
        </w:rPr>
        <w:t xml:space="preserve">. школы. - </w:t>
      </w:r>
      <w:proofErr w:type="spellStart"/>
      <w:r w:rsidRPr="007E296A">
        <w:rPr>
          <w:rFonts w:ascii="Times New Roman" w:eastAsia="Times New Roman" w:hAnsi="Times New Roman" w:cs="Times New Roman"/>
          <w:kern w:val="1"/>
          <w:sz w:val="28"/>
          <w:szCs w:val="28"/>
          <w:lang w:eastAsia="ru-RU"/>
        </w:rPr>
        <w:t>Вако</w:t>
      </w:r>
      <w:proofErr w:type="spellEnd"/>
      <w:r w:rsidRPr="007E296A">
        <w:rPr>
          <w:rFonts w:ascii="Times New Roman" w:eastAsia="Times New Roman" w:hAnsi="Times New Roman" w:cs="Times New Roman"/>
          <w:kern w:val="1"/>
          <w:sz w:val="28"/>
          <w:szCs w:val="28"/>
          <w:lang w:eastAsia="ru-RU"/>
        </w:rPr>
        <w:t xml:space="preserve">, 2005. </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lastRenderedPageBreak/>
        <w:t>Самоукина</w:t>
      </w:r>
      <w:proofErr w:type="spellEnd"/>
      <w:r w:rsidRPr="007E296A">
        <w:rPr>
          <w:rFonts w:ascii="Times New Roman" w:eastAsia="Times New Roman" w:hAnsi="Times New Roman" w:cs="Times New Roman"/>
          <w:sz w:val="28"/>
          <w:szCs w:val="28"/>
          <w:lang w:eastAsia="ru-RU"/>
        </w:rPr>
        <w:t xml:space="preserve"> И.В. Психология профессиональной деятельности. – СПб</w:t>
      </w:r>
      <w:proofErr w:type="gramStart"/>
      <w:r w:rsidRPr="007E296A">
        <w:rPr>
          <w:rFonts w:ascii="Times New Roman" w:eastAsia="Times New Roman" w:hAnsi="Times New Roman" w:cs="Times New Roman"/>
          <w:sz w:val="28"/>
          <w:szCs w:val="28"/>
          <w:lang w:eastAsia="ru-RU"/>
        </w:rPr>
        <w:t xml:space="preserve">., </w:t>
      </w:r>
      <w:proofErr w:type="gramEnd"/>
      <w:r w:rsidRPr="007E296A">
        <w:rPr>
          <w:rFonts w:ascii="Times New Roman" w:eastAsia="Times New Roman" w:hAnsi="Times New Roman" w:cs="Times New Roman"/>
          <w:sz w:val="28"/>
          <w:szCs w:val="28"/>
          <w:lang w:eastAsia="ru-RU"/>
        </w:rPr>
        <w:t>2003.</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t>Сергейчик</w:t>
      </w:r>
      <w:proofErr w:type="spellEnd"/>
      <w:r w:rsidRPr="007E296A">
        <w:rPr>
          <w:rFonts w:ascii="Times New Roman" w:eastAsia="Times New Roman" w:hAnsi="Times New Roman" w:cs="Times New Roman"/>
          <w:sz w:val="28"/>
          <w:szCs w:val="28"/>
          <w:lang w:eastAsia="ru-RU"/>
        </w:rPr>
        <w:t xml:space="preserve"> С.И. Факторы гражданской социализации учащейся молодежи / </w:t>
      </w:r>
      <w:proofErr w:type="spellStart"/>
      <w:r w:rsidRPr="007E296A">
        <w:rPr>
          <w:rFonts w:ascii="Times New Roman" w:eastAsia="Times New Roman" w:hAnsi="Times New Roman" w:cs="Times New Roman"/>
          <w:sz w:val="28"/>
          <w:szCs w:val="28"/>
          <w:lang w:eastAsia="ru-RU"/>
        </w:rPr>
        <w:t>С.И.Сергейчик</w:t>
      </w:r>
      <w:proofErr w:type="spellEnd"/>
      <w:r w:rsidRPr="007E296A">
        <w:rPr>
          <w:rFonts w:ascii="Times New Roman" w:eastAsia="Times New Roman" w:hAnsi="Times New Roman" w:cs="Times New Roman"/>
          <w:sz w:val="28"/>
          <w:szCs w:val="28"/>
          <w:lang w:eastAsia="ru-RU"/>
        </w:rPr>
        <w:t xml:space="preserve"> // СОЦИС. - 2002. - №5.</w:t>
      </w:r>
    </w:p>
    <w:p w:rsidR="007E296A" w:rsidRPr="007E296A" w:rsidRDefault="005D3687" w:rsidP="007E296A">
      <w:pPr>
        <w:numPr>
          <w:ilvl w:val="0"/>
          <w:numId w:val="17"/>
        </w:numPr>
        <w:tabs>
          <w:tab w:val="left" w:pos="1440"/>
        </w:tabs>
        <w:suppressAutoHyphens/>
        <w:spacing w:after="0" w:line="360" w:lineRule="auto"/>
        <w:jc w:val="both"/>
        <w:rPr>
          <w:rFonts w:ascii="Times New Roman" w:eastAsia="Times New Roman" w:hAnsi="Times New Roman" w:cs="Times New Roman"/>
          <w:sz w:val="28"/>
          <w:szCs w:val="28"/>
          <w:lang w:eastAsia="ru-RU"/>
        </w:rPr>
      </w:pPr>
      <w:hyperlink r:id="rId9" w:history="1">
        <w:r w:rsidR="007E296A" w:rsidRPr="007E296A">
          <w:rPr>
            <w:rFonts w:ascii="Times New Roman" w:eastAsia="Times New Roman" w:hAnsi="Times New Roman" w:cs="Times New Roman"/>
            <w:sz w:val="28"/>
            <w:szCs w:val="28"/>
            <w:lang w:eastAsia="ru-RU"/>
          </w:rPr>
          <w:t>Соломин</w:t>
        </w:r>
      </w:hyperlink>
      <w:r w:rsidR="007E296A" w:rsidRPr="007E296A">
        <w:rPr>
          <w:rFonts w:ascii="Times New Roman" w:eastAsia="Times New Roman" w:hAnsi="Times New Roman" w:cs="Times New Roman"/>
          <w:sz w:val="28"/>
          <w:szCs w:val="28"/>
          <w:lang w:eastAsia="ru-RU"/>
        </w:rPr>
        <w:t xml:space="preserve"> И.Л., Профориентация. Россия. ХХ век. </w:t>
      </w:r>
      <w:r w:rsidR="007E296A" w:rsidRPr="007E296A">
        <w:rPr>
          <w:rFonts w:ascii="Times New Roman" w:eastAsia="Times New Roman" w:hAnsi="Times New Roman" w:cs="Times New Roman"/>
          <w:iCs/>
          <w:sz w:val="28"/>
          <w:szCs w:val="28"/>
          <w:lang w:eastAsia="ru-RU"/>
        </w:rPr>
        <w:t>Школьный психолог, N24(120), июнь, 2000</w:t>
      </w:r>
      <w:r w:rsidR="007E296A" w:rsidRPr="007E296A">
        <w:rPr>
          <w:rFonts w:ascii="Times New Roman" w:eastAsia="Times New Roman" w:hAnsi="Times New Roman" w:cs="Times New Roman"/>
          <w:sz w:val="28"/>
          <w:szCs w:val="28"/>
          <w:lang w:eastAsia="ru-RU"/>
        </w:rPr>
        <w:t>.</w:t>
      </w:r>
    </w:p>
    <w:p w:rsid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 xml:space="preserve">Стратегии жизни в современных условиях. / Под ред. </w:t>
      </w:r>
      <w:proofErr w:type="spellStart"/>
      <w:r w:rsidRPr="007E296A">
        <w:rPr>
          <w:rFonts w:ascii="Times New Roman" w:eastAsia="Times New Roman" w:hAnsi="Times New Roman" w:cs="Times New Roman"/>
          <w:sz w:val="28"/>
          <w:szCs w:val="28"/>
          <w:lang w:eastAsia="ru-RU"/>
        </w:rPr>
        <w:t>И.П.Михайлова</w:t>
      </w:r>
      <w:proofErr w:type="spellEnd"/>
      <w:r w:rsidRPr="007E296A">
        <w:rPr>
          <w:rFonts w:ascii="Times New Roman" w:eastAsia="Times New Roman" w:hAnsi="Times New Roman" w:cs="Times New Roman"/>
          <w:sz w:val="28"/>
          <w:szCs w:val="28"/>
          <w:lang w:eastAsia="ru-RU"/>
        </w:rPr>
        <w:t>. – СПб</w:t>
      </w:r>
      <w:proofErr w:type="gramStart"/>
      <w:r w:rsidRPr="007E296A">
        <w:rPr>
          <w:rFonts w:ascii="Times New Roman" w:eastAsia="Times New Roman" w:hAnsi="Times New Roman" w:cs="Times New Roman"/>
          <w:sz w:val="28"/>
          <w:szCs w:val="28"/>
          <w:lang w:eastAsia="ru-RU"/>
        </w:rPr>
        <w:t xml:space="preserve">., </w:t>
      </w:r>
      <w:proofErr w:type="gramEnd"/>
      <w:r w:rsidRPr="007E296A">
        <w:rPr>
          <w:rFonts w:ascii="Times New Roman" w:eastAsia="Times New Roman" w:hAnsi="Times New Roman" w:cs="Times New Roman"/>
          <w:sz w:val="28"/>
          <w:szCs w:val="28"/>
          <w:lang w:eastAsia="ru-RU"/>
        </w:rPr>
        <w:t>2004.</w:t>
      </w:r>
    </w:p>
    <w:p w:rsidR="00C225A0" w:rsidRPr="007E296A" w:rsidRDefault="00C225A0" w:rsidP="00C225A0">
      <w:pPr>
        <w:numPr>
          <w:ilvl w:val="0"/>
          <w:numId w:val="17"/>
        </w:numPr>
        <w:spacing w:after="0" w:line="360" w:lineRule="auto"/>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Твоя профессиональная карьера, учебник для 8-9 классов общеобразовательных учреждений под ред. Чистяковой С.Н., – М.: «Просвещение», 2014.</w:t>
      </w:r>
    </w:p>
    <w:p w:rsidR="007E296A" w:rsidRPr="007E296A" w:rsidRDefault="007E296A" w:rsidP="007E296A">
      <w:pPr>
        <w:numPr>
          <w:ilvl w:val="0"/>
          <w:numId w:val="17"/>
        </w:numPr>
        <w:tabs>
          <w:tab w:val="left" w:pos="1440"/>
        </w:tabs>
        <w:suppressAutoHyphens/>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 xml:space="preserve">Ушинский К.Д. Избранные педагогические сочинения: в 8 т. / </w:t>
      </w:r>
      <w:proofErr w:type="spellStart"/>
      <w:r w:rsidRPr="007E296A">
        <w:rPr>
          <w:rFonts w:ascii="Times New Roman" w:eastAsia="Times New Roman" w:hAnsi="Times New Roman" w:cs="Times New Roman"/>
          <w:sz w:val="28"/>
          <w:szCs w:val="28"/>
          <w:lang w:eastAsia="ru-RU"/>
        </w:rPr>
        <w:t>К.Д.Ушинский</w:t>
      </w:r>
      <w:proofErr w:type="spellEnd"/>
      <w:r w:rsidRPr="007E296A">
        <w:rPr>
          <w:rFonts w:ascii="Times New Roman" w:eastAsia="Times New Roman" w:hAnsi="Times New Roman" w:cs="Times New Roman"/>
          <w:sz w:val="28"/>
          <w:szCs w:val="28"/>
          <w:lang w:eastAsia="ru-RU"/>
        </w:rPr>
        <w:t>. - М.: Педагогика, 1991. - Т.3.</w:t>
      </w:r>
    </w:p>
    <w:p w:rsidR="007E296A" w:rsidRPr="007E296A" w:rsidRDefault="007E296A" w:rsidP="007E296A">
      <w:pPr>
        <w:widowControl w:val="0"/>
        <w:numPr>
          <w:ilvl w:val="0"/>
          <w:numId w:val="17"/>
        </w:numPr>
        <w:tabs>
          <w:tab w:val="left" w:pos="1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 xml:space="preserve">Федеральный государственный образовательный стандарт основного общего образования.- </w:t>
      </w:r>
      <w:hyperlink r:id="rId10" w:history="1">
        <w:r w:rsidRPr="007E296A">
          <w:rPr>
            <w:rFonts w:ascii="Times New Roman" w:eastAsia="Times New Roman" w:hAnsi="Times New Roman" w:cs="Times New Roman"/>
            <w:sz w:val="28"/>
            <w:szCs w:val="28"/>
            <w:lang w:eastAsia="ru-RU"/>
          </w:rPr>
          <w:t>http://www.zakonprost.ru/content/base/part/718464</w:t>
        </w:r>
      </w:hyperlink>
    </w:p>
    <w:p w:rsidR="007E296A" w:rsidRPr="007E296A" w:rsidRDefault="007E296A" w:rsidP="007E296A">
      <w:pPr>
        <w:widowControl w:val="0"/>
        <w:numPr>
          <w:ilvl w:val="0"/>
          <w:numId w:val="17"/>
        </w:numPr>
        <w:tabs>
          <w:tab w:val="left" w:pos="108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E296A">
        <w:rPr>
          <w:rFonts w:ascii="Times New Roman" w:eastAsia="Times New Roman" w:hAnsi="Times New Roman" w:cs="Times New Roman"/>
          <w:sz w:val="28"/>
          <w:szCs w:val="28"/>
          <w:lang w:eastAsia="ru-RU"/>
        </w:rPr>
        <w:t>Федеральный закон Российской Федерации</w:t>
      </w:r>
      <w:r w:rsidRPr="007E296A">
        <w:rPr>
          <w:rFonts w:ascii="Times New Roman" w:eastAsia="Times New Roman" w:hAnsi="Times New Roman" w:cs="Times New Roman"/>
          <w:color w:val="000000"/>
          <w:sz w:val="28"/>
          <w:szCs w:val="28"/>
          <w:lang w:eastAsia="ru-RU"/>
        </w:rPr>
        <w:t xml:space="preserve"> от 29 декабря 2012 г. N 273-ФЗ "Об образовании в Российской Федерации.</w:t>
      </w:r>
    </w:p>
    <w:p w:rsidR="007E296A" w:rsidRPr="007E296A" w:rsidRDefault="007E296A" w:rsidP="007E296A">
      <w:pPr>
        <w:widowControl w:val="0"/>
        <w:numPr>
          <w:ilvl w:val="0"/>
          <w:numId w:val="17"/>
        </w:numPr>
        <w:tabs>
          <w:tab w:val="left" w:pos="108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E296A">
        <w:rPr>
          <w:rFonts w:ascii="Times New Roman" w:eastAsia="Times New Roman" w:hAnsi="Times New Roman" w:cs="Times New Roman"/>
          <w:color w:val="000000"/>
          <w:sz w:val="28"/>
          <w:szCs w:val="28"/>
          <w:lang w:eastAsia="ru-RU"/>
        </w:rPr>
        <w:t xml:space="preserve">Фундаментальное ядро содержания общего образования (Стандарты второго поколения). Пособие для учителей и методистов. Под ред. Козлова В. В., </w:t>
      </w:r>
      <w:proofErr w:type="spellStart"/>
      <w:r w:rsidRPr="007E296A">
        <w:rPr>
          <w:rFonts w:ascii="Times New Roman" w:eastAsia="Times New Roman" w:hAnsi="Times New Roman" w:cs="Times New Roman"/>
          <w:color w:val="000000"/>
          <w:sz w:val="28"/>
          <w:szCs w:val="28"/>
          <w:lang w:eastAsia="ru-RU"/>
        </w:rPr>
        <w:t>Кондакова</w:t>
      </w:r>
      <w:proofErr w:type="spellEnd"/>
      <w:r w:rsidRPr="007E296A">
        <w:rPr>
          <w:rFonts w:ascii="Times New Roman" w:eastAsia="Times New Roman" w:hAnsi="Times New Roman" w:cs="Times New Roman"/>
          <w:color w:val="000000"/>
          <w:sz w:val="28"/>
          <w:szCs w:val="28"/>
          <w:lang w:eastAsia="ru-RU"/>
        </w:rPr>
        <w:t xml:space="preserve"> А. М. – М.: Просвещение, 2013.</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Шевченко М.Ф. Как стать успешным? Программа занятий для старшеклассников. – СПб</w:t>
      </w:r>
      <w:proofErr w:type="gramStart"/>
      <w:r w:rsidRPr="007E296A">
        <w:rPr>
          <w:rFonts w:ascii="Times New Roman" w:eastAsia="Times New Roman" w:hAnsi="Times New Roman" w:cs="Times New Roman"/>
          <w:sz w:val="28"/>
          <w:szCs w:val="28"/>
          <w:lang w:eastAsia="ru-RU"/>
        </w:rPr>
        <w:t xml:space="preserve">., </w:t>
      </w:r>
      <w:proofErr w:type="gramEnd"/>
      <w:r w:rsidRPr="007E296A">
        <w:rPr>
          <w:rFonts w:ascii="Times New Roman" w:eastAsia="Times New Roman" w:hAnsi="Times New Roman" w:cs="Times New Roman"/>
          <w:sz w:val="28"/>
          <w:szCs w:val="28"/>
          <w:lang w:eastAsia="ru-RU"/>
        </w:rPr>
        <w:t>Речь, 2007.</w:t>
      </w:r>
    </w:p>
    <w:p w:rsidR="007E296A" w:rsidRPr="007E296A" w:rsidRDefault="007E296A" w:rsidP="007E296A">
      <w:pPr>
        <w:numPr>
          <w:ilvl w:val="0"/>
          <w:numId w:val="17"/>
        </w:numPr>
        <w:tabs>
          <w:tab w:val="left" w:pos="1440"/>
        </w:tabs>
        <w:suppressAutoHyphens/>
        <w:spacing w:after="0" w:line="360" w:lineRule="auto"/>
        <w:jc w:val="both"/>
        <w:rPr>
          <w:rFonts w:ascii="Times New Roman" w:eastAsia="Times New Roman" w:hAnsi="Times New Roman" w:cs="Times New Roman"/>
          <w:color w:val="000000"/>
          <w:sz w:val="28"/>
          <w:szCs w:val="28"/>
          <w:lang w:eastAsia="ru-RU"/>
        </w:rPr>
      </w:pPr>
      <w:r w:rsidRPr="007E296A">
        <w:rPr>
          <w:rFonts w:ascii="Times New Roman" w:eastAsia="Times New Roman" w:hAnsi="Times New Roman" w:cs="Times New Roman"/>
          <w:color w:val="000000"/>
          <w:sz w:val="28"/>
          <w:szCs w:val="28"/>
          <w:lang w:eastAsia="ru-RU"/>
        </w:rPr>
        <w:t>Шмидт В.Р. Классные часы и беседы по профориентации для старшеклассников. 8-11 класс</w:t>
      </w:r>
      <w:r w:rsidRPr="007E296A">
        <w:rPr>
          <w:rFonts w:ascii="Times New Roman" w:eastAsia="Times New Roman" w:hAnsi="Times New Roman" w:cs="Times New Roman"/>
          <w:sz w:val="28"/>
          <w:szCs w:val="28"/>
          <w:lang w:eastAsia="ru-RU"/>
        </w:rPr>
        <w:t>.</w:t>
      </w:r>
      <w:r w:rsidRPr="007E296A">
        <w:rPr>
          <w:rFonts w:ascii="Times New Roman" w:eastAsia="Times New Roman" w:hAnsi="Times New Roman" w:cs="Times New Roman"/>
          <w:color w:val="000000"/>
          <w:sz w:val="28"/>
          <w:szCs w:val="28"/>
          <w:lang w:eastAsia="ru-RU"/>
        </w:rPr>
        <w:t xml:space="preserve"> - М.: </w:t>
      </w:r>
      <w:proofErr w:type="spellStart"/>
      <w:r w:rsidRPr="007E296A">
        <w:rPr>
          <w:rFonts w:ascii="Times New Roman" w:eastAsia="Times New Roman" w:hAnsi="Times New Roman" w:cs="Times New Roman"/>
          <w:color w:val="000000"/>
          <w:sz w:val="28"/>
          <w:szCs w:val="28"/>
          <w:lang w:eastAsia="ru-RU"/>
        </w:rPr>
        <w:t>Изда-во</w:t>
      </w:r>
      <w:proofErr w:type="gramStart"/>
      <w:r w:rsidRPr="007E296A">
        <w:rPr>
          <w:rFonts w:ascii="Times New Roman" w:eastAsia="Times New Roman" w:hAnsi="Times New Roman" w:cs="Times New Roman"/>
          <w:color w:val="000000"/>
          <w:sz w:val="28"/>
          <w:szCs w:val="28"/>
          <w:lang w:eastAsia="ru-RU"/>
        </w:rPr>
        <w:t>:С</w:t>
      </w:r>
      <w:proofErr w:type="gramEnd"/>
      <w:r w:rsidRPr="007E296A">
        <w:rPr>
          <w:rFonts w:ascii="Times New Roman" w:eastAsia="Times New Roman" w:hAnsi="Times New Roman" w:cs="Times New Roman"/>
          <w:color w:val="000000"/>
          <w:sz w:val="28"/>
          <w:szCs w:val="28"/>
          <w:lang w:eastAsia="ru-RU"/>
        </w:rPr>
        <w:t>фера</w:t>
      </w:r>
      <w:proofErr w:type="spellEnd"/>
      <w:r w:rsidRPr="007E296A">
        <w:rPr>
          <w:rFonts w:ascii="Times New Roman" w:eastAsia="Times New Roman" w:hAnsi="Times New Roman" w:cs="Times New Roman"/>
          <w:color w:val="000000"/>
          <w:sz w:val="28"/>
          <w:szCs w:val="28"/>
          <w:lang w:eastAsia="ru-RU"/>
        </w:rPr>
        <w:t>, 2006.</w:t>
      </w:r>
    </w:p>
    <w:p w:rsidR="007E296A" w:rsidRPr="007E296A" w:rsidRDefault="007E296A" w:rsidP="007E296A">
      <w:pPr>
        <w:numPr>
          <w:ilvl w:val="0"/>
          <w:numId w:val="17"/>
        </w:numPr>
        <w:spacing w:after="0" w:line="360" w:lineRule="auto"/>
        <w:contextualSpacing/>
        <w:rPr>
          <w:rFonts w:ascii="Times New Roman" w:eastAsia="Times New Roman" w:hAnsi="Times New Roman" w:cs="Times New Roman"/>
          <w:sz w:val="28"/>
          <w:szCs w:val="28"/>
          <w:lang w:eastAsia="ru-RU"/>
        </w:rPr>
      </w:pPr>
      <w:r w:rsidRPr="007E296A">
        <w:rPr>
          <w:rFonts w:ascii="Times New Roman" w:eastAsia="Times New Roman" w:hAnsi="Times New Roman" w:cs="Times New Roman"/>
          <w:sz w:val="28"/>
          <w:szCs w:val="28"/>
          <w:lang w:eastAsia="ru-RU"/>
        </w:rPr>
        <w:t>Энциклопедия для детей. Выбор профессии / Глав</w:t>
      </w:r>
      <w:proofErr w:type="gramStart"/>
      <w:r w:rsidRPr="007E296A">
        <w:rPr>
          <w:rFonts w:ascii="Times New Roman" w:eastAsia="Times New Roman" w:hAnsi="Times New Roman" w:cs="Times New Roman"/>
          <w:sz w:val="28"/>
          <w:szCs w:val="28"/>
          <w:lang w:eastAsia="ru-RU"/>
        </w:rPr>
        <w:t>.</w:t>
      </w:r>
      <w:proofErr w:type="gramEnd"/>
      <w:r w:rsidRPr="007E296A">
        <w:rPr>
          <w:rFonts w:ascii="Times New Roman" w:eastAsia="Times New Roman" w:hAnsi="Times New Roman" w:cs="Times New Roman"/>
          <w:sz w:val="28"/>
          <w:szCs w:val="28"/>
          <w:lang w:eastAsia="ru-RU"/>
        </w:rPr>
        <w:t xml:space="preserve"> </w:t>
      </w:r>
      <w:proofErr w:type="gramStart"/>
      <w:r w:rsidRPr="007E296A">
        <w:rPr>
          <w:rFonts w:ascii="Times New Roman" w:eastAsia="Times New Roman" w:hAnsi="Times New Roman" w:cs="Times New Roman"/>
          <w:sz w:val="28"/>
          <w:szCs w:val="28"/>
          <w:lang w:eastAsia="ru-RU"/>
        </w:rPr>
        <w:t>р</w:t>
      </w:r>
      <w:proofErr w:type="gramEnd"/>
      <w:r w:rsidRPr="007E296A">
        <w:rPr>
          <w:rFonts w:ascii="Times New Roman" w:eastAsia="Times New Roman" w:hAnsi="Times New Roman" w:cs="Times New Roman"/>
          <w:sz w:val="28"/>
          <w:szCs w:val="28"/>
          <w:lang w:eastAsia="ru-RU"/>
        </w:rPr>
        <w:t xml:space="preserve">ед. Е. Ананьева; отв. ред. В. Белоусова. – М.: </w:t>
      </w:r>
      <w:proofErr w:type="spellStart"/>
      <w:r w:rsidRPr="007E296A">
        <w:rPr>
          <w:rFonts w:ascii="Times New Roman" w:eastAsia="Times New Roman" w:hAnsi="Times New Roman" w:cs="Times New Roman"/>
          <w:sz w:val="28"/>
          <w:szCs w:val="28"/>
          <w:lang w:eastAsia="ru-RU"/>
        </w:rPr>
        <w:t>Аванта</w:t>
      </w:r>
      <w:proofErr w:type="spellEnd"/>
      <w:r w:rsidRPr="007E296A">
        <w:rPr>
          <w:rFonts w:ascii="Times New Roman" w:eastAsia="Times New Roman" w:hAnsi="Times New Roman" w:cs="Times New Roman"/>
          <w:sz w:val="28"/>
          <w:szCs w:val="28"/>
          <w:lang w:eastAsia="ru-RU"/>
        </w:rPr>
        <w:t>+, 2003.</w:t>
      </w:r>
    </w:p>
    <w:p w:rsidR="007E296A" w:rsidRPr="007E296A" w:rsidRDefault="007E296A" w:rsidP="007E296A">
      <w:pPr>
        <w:numPr>
          <w:ilvl w:val="0"/>
          <w:numId w:val="17"/>
        </w:numPr>
        <w:spacing w:after="0" w:line="360" w:lineRule="auto"/>
        <w:jc w:val="both"/>
        <w:rPr>
          <w:rFonts w:ascii="Times New Roman" w:eastAsia="Times New Roman" w:hAnsi="Times New Roman" w:cs="Times New Roman"/>
          <w:sz w:val="28"/>
          <w:szCs w:val="28"/>
          <w:lang w:eastAsia="ru-RU"/>
        </w:rPr>
      </w:pPr>
      <w:proofErr w:type="spellStart"/>
      <w:r w:rsidRPr="007E296A">
        <w:rPr>
          <w:rFonts w:ascii="Times New Roman" w:eastAsia="Times New Roman" w:hAnsi="Times New Roman" w:cs="Times New Roman"/>
          <w:sz w:val="28"/>
          <w:szCs w:val="28"/>
          <w:lang w:eastAsia="ru-RU"/>
        </w:rPr>
        <w:t>Юрчук</w:t>
      </w:r>
      <w:proofErr w:type="spellEnd"/>
      <w:r w:rsidRPr="007E296A">
        <w:rPr>
          <w:rFonts w:ascii="Times New Roman" w:eastAsia="Times New Roman" w:hAnsi="Times New Roman" w:cs="Times New Roman"/>
          <w:sz w:val="28"/>
          <w:szCs w:val="28"/>
          <w:lang w:eastAsia="ru-RU"/>
        </w:rPr>
        <w:t xml:space="preserve"> В.В. Общая психология в схемах и моделях. Научное обоснование. Комментарии. – Минск: «Книжный дом». 2004.</w:t>
      </w:r>
    </w:p>
    <w:p w:rsidR="00C06D34" w:rsidRPr="006A2575" w:rsidRDefault="00C06D34" w:rsidP="00545D33">
      <w:pPr>
        <w:spacing w:after="0" w:line="360" w:lineRule="auto"/>
        <w:jc w:val="right"/>
        <w:rPr>
          <w:rFonts w:ascii="Times New Roman" w:eastAsia="Times New Roman" w:hAnsi="Times New Roman" w:cs="Times New Roman"/>
          <w:b/>
          <w:sz w:val="28"/>
          <w:szCs w:val="28"/>
          <w:lang w:eastAsia="ru-RU"/>
        </w:rPr>
      </w:pPr>
      <w:r w:rsidRPr="006A2575">
        <w:rPr>
          <w:rFonts w:ascii="Times New Roman" w:eastAsia="Times New Roman" w:hAnsi="Times New Roman" w:cs="Times New Roman"/>
          <w:b/>
          <w:sz w:val="32"/>
          <w:szCs w:val="24"/>
          <w:lang w:eastAsia="ru-RU"/>
        </w:rPr>
        <w:t xml:space="preserve">ПРИЛОЖЕНИЕ </w:t>
      </w:r>
      <w:r w:rsidR="00003546">
        <w:rPr>
          <w:rFonts w:ascii="Times New Roman" w:eastAsia="Times New Roman" w:hAnsi="Times New Roman" w:cs="Times New Roman"/>
          <w:b/>
          <w:sz w:val="32"/>
          <w:szCs w:val="24"/>
          <w:lang w:eastAsia="ru-RU"/>
        </w:rPr>
        <w:t>1</w:t>
      </w:r>
    </w:p>
    <w:p w:rsidR="00C06D34" w:rsidRPr="00C06D34" w:rsidRDefault="00C06D34" w:rsidP="00545D33">
      <w:pPr>
        <w:spacing w:after="0" w:line="360" w:lineRule="auto"/>
        <w:jc w:val="center"/>
        <w:rPr>
          <w:rFonts w:ascii="Arial" w:eastAsia="Times New Roman" w:hAnsi="Arial" w:cs="Arial"/>
          <w:bCs/>
          <w:sz w:val="28"/>
          <w:szCs w:val="28"/>
          <w:lang w:eastAsia="ru-RU"/>
        </w:rPr>
      </w:pPr>
      <w:r w:rsidRPr="00C06D34">
        <w:rPr>
          <w:rFonts w:ascii="Times New Roman" w:eastAsia="Times New Roman" w:hAnsi="Times New Roman" w:cs="Times New Roman"/>
          <w:b/>
          <w:sz w:val="28"/>
          <w:szCs w:val="28"/>
          <w:lang w:eastAsia="ru-RU"/>
        </w:rPr>
        <w:t>Урок-игра по профориентации "Я и мир профессий"</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lastRenderedPageBreak/>
        <w:t xml:space="preserve">Ребята, не </w:t>
      </w:r>
      <w:r w:rsidR="00003546" w:rsidRPr="008A4C2F">
        <w:rPr>
          <w:rFonts w:ascii="Times New Roman" w:eastAsia="Times New Roman" w:hAnsi="Times New Roman" w:cs="Times New Roman"/>
          <w:sz w:val="28"/>
          <w:szCs w:val="28"/>
          <w:lang w:eastAsia="ru-RU"/>
        </w:rPr>
        <w:t xml:space="preserve">так уж </w:t>
      </w:r>
      <w:r w:rsidRPr="008A4C2F">
        <w:rPr>
          <w:rFonts w:ascii="Times New Roman" w:eastAsia="Times New Roman" w:hAnsi="Times New Roman" w:cs="Times New Roman"/>
          <w:sz w:val="28"/>
          <w:szCs w:val="28"/>
          <w:lang w:eastAsia="ru-RU"/>
        </w:rPr>
        <w:t xml:space="preserve">далек тот час, когда вы получите аттестаты о среднем (полном) образовании и вступите в новую пору своей жизни. </w:t>
      </w:r>
      <w:r w:rsidR="00003546" w:rsidRPr="008A4C2F">
        <w:rPr>
          <w:rFonts w:ascii="Times New Roman" w:eastAsia="Times New Roman" w:hAnsi="Times New Roman" w:cs="Times New Roman"/>
          <w:sz w:val="28"/>
          <w:szCs w:val="28"/>
          <w:lang w:eastAsia="ru-RU"/>
        </w:rPr>
        <w:t xml:space="preserve">Сейчас </w:t>
      </w:r>
      <w:r w:rsidRPr="008A4C2F">
        <w:rPr>
          <w:rFonts w:ascii="Times New Roman" w:eastAsia="Times New Roman" w:hAnsi="Times New Roman" w:cs="Times New Roman"/>
          <w:sz w:val="28"/>
          <w:szCs w:val="28"/>
          <w:lang w:eastAsia="ru-RU"/>
        </w:rPr>
        <w:t xml:space="preserve"> главным для вас </w:t>
      </w:r>
      <w:r w:rsidR="00003546" w:rsidRPr="008A4C2F">
        <w:rPr>
          <w:rFonts w:ascii="Times New Roman" w:eastAsia="Times New Roman" w:hAnsi="Times New Roman" w:cs="Times New Roman"/>
          <w:sz w:val="28"/>
          <w:szCs w:val="28"/>
          <w:lang w:eastAsia="ru-RU"/>
        </w:rPr>
        <w:t>является</w:t>
      </w:r>
      <w:r w:rsidRPr="008A4C2F">
        <w:rPr>
          <w:rFonts w:ascii="Times New Roman" w:eastAsia="Times New Roman" w:hAnsi="Times New Roman" w:cs="Times New Roman"/>
          <w:sz w:val="28"/>
          <w:szCs w:val="28"/>
          <w:lang w:eastAsia="ru-RU"/>
        </w:rPr>
        <w:t xml:space="preserve"> учеба, ваше разностороннее развитие – база вашей дальнейшей жизни. </w:t>
      </w:r>
      <w:r w:rsidR="00003546" w:rsidRPr="008A4C2F">
        <w:rPr>
          <w:rFonts w:ascii="Times New Roman" w:eastAsia="Times New Roman" w:hAnsi="Times New Roman" w:cs="Times New Roman"/>
          <w:sz w:val="28"/>
          <w:szCs w:val="28"/>
          <w:lang w:eastAsia="ru-RU"/>
        </w:rPr>
        <w:t>Но уже сейчас</w:t>
      </w:r>
      <w:r w:rsidRPr="008A4C2F">
        <w:rPr>
          <w:rFonts w:ascii="Times New Roman" w:eastAsia="Times New Roman" w:hAnsi="Times New Roman" w:cs="Times New Roman"/>
          <w:sz w:val="28"/>
          <w:szCs w:val="28"/>
          <w:lang w:eastAsia="ru-RU"/>
        </w:rPr>
        <w:t xml:space="preserve"> </w:t>
      </w:r>
      <w:r w:rsidR="00003546" w:rsidRPr="008A4C2F">
        <w:rPr>
          <w:rFonts w:ascii="Times New Roman" w:eastAsia="Times New Roman" w:hAnsi="Times New Roman" w:cs="Times New Roman"/>
          <w:sz w:val="28"/>
          <w:szCs w:val="28"/>
          <w:lang w:eastAsia="ru-RU"/>
        </w:rPr>
        <w:t>нужно</w:t>
      </w:r>
      <w:r w:rsidRPr="008A4C2F">
        <w:rPr>
          <w:rFonts w:ascii="Times New Roman" w:eastAsia="Times New Roman" w:hAnsi="Times New Roman" w:cs="Times New Roman"/>
          <w:sz w:val="28"/>
          <w:szCs w:val="28"/>
          <w:lang w:eastAsia="ru-RU"/>
        </w:rPr>
        <w:t xml:space="preserve"> задуматься о выборе своей профессии.</w:t>
      </w:r>
      <w:r w:rsidR="00003546" w:rsidRPr="008A4C2F">
        <w:rPr>
          <w:rFonts w:ascii="Times New Roman" w:eastAsia="Times New Roman" w:hAnsi="Times New Roman" w:cs="Times New Roman"/>
          <w:sz w:val="28"/>
          <w:szCs w:val="28"/>
          <w:lang w:eastAsia="ru-RU"/>
        </w:rPr>
        <w:t xml:space="preserve"> А для этого необходимо познакомиться с миром профессий.</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А для начала проведем игровую разминку. Я предлагаю вам разделиться на команды.</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(Деление на команды повышает активность учащихся)</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b/>
          <w:sz w:val="28"/>
          <w:szCs w:val="28"/>
          <w:lang w:eastAsia="ru-RU"/>
        </w:rPr>
        <w:t>Игра первая</w:t>
      </w:r>
      <w:r w:rsidRPr="008A4C2F">
        <w:rPr>
          <w:rFonts w:ascii="Times New Roman" w:eastAsia="Times New Roman" w:hAnsi="Times New Roman" w:cs="Times New Roman"/>
          <w:sz w:val="28"/>
          <w:szCs w:val="28"/>
          <w:lang w:eastAsia="ru-RU"/>
        </w:rPr>
        <w:t xml:space="preserve">: на доске написаны буквы: </w:t>
      </w:r>
      <w:r w:rsidR="00003546" w:rsidRPr="008A4C2F">
        <w:rPr>
          <w:rFonts w:ascii="Times New Roman" w:eastAsia="Times New Roman" w:hAnsi="Times New Roman" w:cs="Times New Roman"/>
          <w:sz w:val="28"/>
          <w:szCs w:val="28"/>
          <w:lang w:eastAsia="ru-RU"/>
        </w:rPr>
        <w:t xml:space="preserve">Например: </w:t>
      </w:r>
      <w:r w:rsidRPr="008A4C2F">
        <w:rPr>
          <w:rFonts w:ascii="Times New Roman" w:eastAsia="Times New Roman" w:hAnsi="Times New Roman" w:cs="Times New Roman"/>
          <w:sz w:val="28"/>
          <w:szCs w:val="28"/>
          <w:lang w:eastAsia="ru-RU"/>
        </w:rPr>
        <w:t xml:space="preserve">К, </w:t>
      </w:r>
      <w:proofErr w:type="gramStart"/>
      <w:r w:rsidRPr="008A4C2F">
        <w:rPr>
          <w:rFonts w:ascii="Times New Roman" w:eastAsia="Times New Roman" w:hAnsi="Times New Roman" w:cs="Times New Roman"/>
          <w:sz w:val="28"/>
          <w:szCs w:val="28"/>
          <w:lang w:eastAsia="ru-RU"/>
        </w:rPr>
        <w:t>Р</w:t>
      </w:r>
      <w:proofErr w:type="gramEnd"/>
      <w:r w:rsidRPr="008A4C2F">
        <w:rPr>
          <w:rFonts w:ascii="Times New Roman" w:eastAsia="Times New Roman" w:hAnsi="Times New Roman" w:cs="Times New Roman"/>
          <w:sz w:val="28"/>
          <w:szCs w:val="28"/>
          <w:lang w:eastAsia="ru-RU"/>
        </w:rPr>
        <w:t>, Ф, П</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Надо придумать профессии, начинающиеся на эти буквы. Чья команда это сделает лучше?</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858"/>
        <w:gridCol w:w="1997"/>
        <w:gridCol w:w="2637"/>
        <w:gridCol w:w="1846"/>
      </w:tblGrid>
      <w:tr w:rsidR="00C06D34" w:rsidRPr="008A4C2F" w:rsidTr="008A4C2F">
        <w:trPr>
          <w:tblCellSpacing w:w="0" w:type="dxa"/>
          <w:jc w:val="center"/>
        </w:trPr>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proofErr w:type="gramStart"/>
            <w:r w:rsidRPr="008A4C2F">
              <w:rPr>
                <w:rFonts w:ascii="Times New Roman" w:eastAsia="Times New Roman" w:hAnsi="Times New Roman" w:cs="Times New Roman"/>
                <w:sz w:val="28"/>
                <w:szCs w:val="28"/>
                <w:lang w:eastAsia="ru-RU"/>
              </w:rPr>
              <w:t>Р</w:t>
            </w:r>
            <w:proofErr w:type="gramEnd"/>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Ф</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proofErr w:type="gramStart"/>
            <w:r w:rsidRPr="008A4C2F">
              <w:rPr>
                <w:rFonts w:ascii="Times New Roman" w:eastAsia="Times New Roman" w:hAnsi="Times New Roman" w:cs="Times New Roman"/>
                <w:sz w:val="28"/>
                <w:szCs w:val="28"/>
                <w:lang w:eastAsia="ru-RU"/>
              </w:rPr>
              <w:t>П</w:t>
            </w:r>
            <w:proofErr w:type="gramEnd"/>
          </w:p>
        </w:tc>
      </w:tr>
      <w:tr w:rsidR="00C06D34" w:rsidRPr="008A4C2F" w:rsidTr="008A4C2F">
        <w:trPr>
          <w:tblCellSpacing w:w="0" w:type="dxa"/>
          <w:jc w:val="center"/>
        </w:trPr>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Контролер</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Разведчик</w:t>
            </w:r>
          </w:p>
        </w:tc>
        <w:tc>
          <w:tcPr>
            <w:tcW w:w="0" w:type="auto"/>
            <w:shd w:val="clear" w:color="auto" w:fill="auto"/>
            <w:vAlign w:val="center"/>
          </w:tcPr>
          <w:p w:rsidR="00C06D34"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Фокусник</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Проводник</w:t>
            </w:r>
          </w:p>
        </w:tc>
      </w:tr>
      <w:tr w:rsidR="00C06D34" w:rsidRPr="008A4C2F" w:rsidTr="008A4C2F">
        <w:trPr>
          <w:tblCellSpacing w:w="0" w:type="dxa"/>
          <w:jc w:val="center"/>
        </w:trPr>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Киноартист</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Рыбак</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Фотограф</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Плотник</w:t>
            </w:r>
          </w:p>
        </w:tc>
      </w:tr>
      <w:tr w:rsidR="00C06D34" w:rsidRPr="008A4C2F" w:rsidTr="008A4C2F">
        <w:trPr>
          <w:tblCellSpacing w:w="0" w:type="dxa"/>
          <w:jc w:val="center"/>
        </w:trPr>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Крановщик</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Редактор</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Фигурист</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Пилот</w:t>
            </w:r>
          </w:p>
        </w:tc>
      </w:tr>
      <w:tr w:rsidR="00C06D34" w:rsidRPr="008A4C2F" w:rsidTr="008A4C2F">
        <w:trPr>
          <w:tblCellSpacing w:w="0" w:type="dxa"/>
          <w:jc w:val="center"/>
        </w:trPr>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Кочегар</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Радиоведущий</w:t>
            </w:r>
          </w:p>
        </w:tc>
        <w:tc>
          <w:tcPr>
            <w:tcW w:w="0" w:type="auto"/>
            <w:shd w:val="clear" w:color="auto" w:fill="auto"/>
            <w:vAlign w:val="center"/>
          </w:tcPr>
          <w:p w:rsidR="00C06D34"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Фотокорреспондент</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Пожарный</w:t>
            </w:r>
          </w:p>
        </w:tc>
      </w:tr>
      <w:tr w:rsidR="00C06D34" w:rsidRPr="008A4C2F" w:rsidTr="008A4C2F">
        <w:trPr>
          <w:tblCellSpacing w:w="0" w:type="dxa"/>
          <w:jc w:val="center"/>
        </w:trPr>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Киномеханик</w:t>
            </w:r>
          </w:p>
        </w:tc>
        <w:tc>
          <w:tcPr>
            <w:tcW w:w="0" w:type="auto"/>
            <w:shd w:val="clear" w:color="auto" w:fill="auto"/>
            <w:vAlign w:val="center"/>
          </w:tcPr>
          <w:p w:rsidR="00C06D34"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Репортер</w:t>
            </w:r>
          </w:p>
        </w:tc>
        <w:tc>
          <w:tcPr>
            <w:tcW w:w="0" w:type="auto"/>
            <w:shd w:val="clear" w:color="auto" w:fill="auto"/>
            <w:vAlign w:val="center"/>
          </w:tcPr>
          <w:p w:rsidR="00C06D34"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Фотомодель</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Полицейский</w:t>
            </w:r>
          </w:p>
        </w:tc>
      </w:tr>
      <w:tr w:rsidR="00C06D34" w:rsidRPr="008A4C2F" w:rsidTr="008A4C2F">
        <w:trPr>
          <w:tblCellSpacing w:w="0" w:type="dxa"/>
          <w:jc w:val="center"/>
        </w:trPr>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Космонавт</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Радист</w:t>
            </w:r>
          </w:p>
        </w:tc>
        <w:tc>
          <w:tcPr>
            <w:tcW w:w="0" w:type="auto"/>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auto"/>
            <w:vAlign w:val="center"/>
          </w:tcPr>
          <w:p w:rsidR="00C06D34"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Повар</w:t>
            </w:r>
          </w:p>
        </w:tc>
      </w:tr>
      <w:tr w:rsidR="00003546" w:rsidRPr="008A4C2F" w:rsidTr="008A4C2F">
        <w:trPr>
          <w:tblCellSpacing w:w="0" w:type="dxa"/>
          <w:jc w:val="center"/>
        </w:trPr>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Каменщик</w:t>
            </w:r>
          </w:p>
        </w:tc>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Пограничник</w:t>
            </w:r>
          </w:p>
        </w:tc>
      </w:tr>
      <w:tr w:rsidR="00003546" w:rsidRPr="008A4C2F" w:rsidTr="008A4C2F">
        <w:trPr>
          <w:tblCellSpacing w:w="0" w:type="dxa"/>
          <w:jc w:val="center"/>
        </w:trPr>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Кондитер</w:t>
            </w:r>
          </w:p>
        </w:tc>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Печник</w:t>
            </w:r>
          </w:p>
        </w:tc>
      </w:tr>
      <w:tr w:rsidR="00003546" w:rsidRPr="008A4C2F" w:rsidTr="008A4C2F">
        <w:trPr>
          <w:tblCellSpacing w:w="0" w:type="dxa"/>
          <w:jc w:val="center"/>
        </w:trPr>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Кондуктор</w:t>
            </w:r>
          </w:p>
        </w:tc>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auto"/>
            <w:vAlign w:val="center"/>
          </w:tcPr>
          <w:p w:rsidR="00003546" w:rsidRPr="008A4C2F" w:rsidRDefault="00003546"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Пекарь</w:t>
            </w:r>
          </w:p>
        </w:tc>
      </w:tr>
    </w:tbl>
    <w:p w:rsidR="008A4C2F" w:rsidRDefault="00C06D34" w:rsidP="00545D33">
      <w:pPr>
        <w:spacing w:before="240" w:after="0" w:line="360" w:lineRule="auto"/>
        <w:ind w:firstLine="709"/>
        <w:jc w:val="center"/>
        <w:rPr>
          <w:rFonts w:ascii="Times New Roman" w:eastAsia="Times New Roman" w:hAnsi="Times New Roman" w:cs="Times New Roman"/>
          <w:b/>
          <w:sz w:val="28"/>
          <w:szCs w:val="28"/>
          <w:lang w:eastAsia="ru-RU"/>
        </w:rPr>
      </w:pPr>
      <w:r w:rsidRPr="008A4C2F">
        <w:rPr>
          <w:rFonts w:ascii="Times New Roman" w:eastAsia="Times New Roman" w:hAnsi="Times New Roman" w:cs="Times New Roman"/>
          <w:b/>
          <w:sz w:val="28"/>
          <w:szCs w:val="28"/>
          <w:lang w:eastAsia="ru-RU"/>
        </w:rPr>
        <w:t>Вторая игра:</w:t>
      </w:r>
      <w:r w:rsidR="008A4C2F">
        <w:rPr>
          <w:rFonts w:ascii="Times New Roman" w:eastAsia="Times New Roman" w:hAnsi="Times New Roman" w:cs="Times New Roman"/>
          <w:b/>
          <w:sz w:val="28"/>
          <w:szCs w:val="28"/>
          <w:lang w:eastAsia="ru-RU"/>
        </w:rPr>
        <w:t xml:space="preserve"> «</w:t>
      </w:r>
      <w:r w:rsidRPr="008A4C2F">
        <w:rPr>
          <w:rFonts w:ascii="Times New Roman" w:eastAsia="Times New Roman" w:hAnsi="Times New Roman" w:cs="Times New Roman"/>
          <w:b/>
          <w:sz w:val="28"/>
          <w:szCs w:val="28"/>
          <w:lang w:eastAsia="ru-RU"/>
        </w:rPr>
        <w:t>САМАЯ-САМАЯ</w:t>
      </w:r>
      <w:r w:rsidR="008A4C2F">
        <w:rPr>
          <w:rFonts w:ascii="Times New Roman" w:eastAsia="Times New Roman" w:hAnsi="Times New Roman" w:cs="Times New Roman"/>
          <w:b/>
          <w:sz w:val="28"/>
          <w:szCs w:val="28"/>
          <w:lang w:eastAsia="ru-RU"/>
        </w:rPr>
        <w:t>»</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А теперь вы ответите на вопросы с элементами юмора.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Назовите профессии: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Самая зел</w:t>
      </w:r>
      <w:r w:rsidR="00003546" w:rsidRPr="008A4C2F">
        <w:rPr>
          <w:rFonts w:ascii="Times New Roman" w:eastAsia="Times New Roman" w:hAnsi="Times New Roman" w:cs="Times New Roman"/>
          <w:sz w:val="28"/>
          <w:szCs w:val="28"/>
          <w:lang w:eastAsia="ru-RU"/>
        </w:rPr>
        <w:t>еная (садовод, лесник, цветовод</w:t>
      </w:r>
      <w:r w:rsidRPr="008A4C2F">
        <w:rPr>
          <w:rFonts w:ascii="Times New Roman" w:eastAsia="Times New Roman" w:hAnsi="Times New Roman" w:cs="Times New Roman"/>
          <w:sz w:val="28"/>
          <w:szCs w:val="28"/>
          <w:lang w:eastAsia="ru-RU"/>
        </w:rPr>
        <w:t xml:space="preserve">...)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сладкая (кондитер, продавец в кондитерском отделе ...)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денежная (банкир, </w:t>
      </w:r>
      <w:r w:rsidR="00003546" w:rsidRPr="008A4C2F">
        <w:rPr>
          <w:rFonts w:ascii="Times New Roman" w:eastAsia="Times New Roman" w:hAnsi="Times New Roman" w:cs="Times New Roman"/>
          <w:sz w:val="28"/>
          <w:szCs w:val="28"/>
          <w:lang w:eastAsia="ru-RU"/>
        </w:rPr>
        <w:t xml:space="preserve">бизнесмен, </w:t>
      </w:r>
      <w:r w:rsidR="008A4C2F" w:rsidRPr="008A4C2F">
        <w:rPr>
          <w:rFonts w:ascii="Times New Roman" w:eastAsia="Times New Roman" w:hAnsi="Times New Roman" w:cs="Times New Roman"/>
          <w:sz w:val="28"/>
          <w:szCs w:val="28"/>
          <w:lang w:eastAsia="ru-RU"/>
        </w:rPr>
        <w:t>предприниматель</w:t>
      </w:r>
      <w:r w:rsidR="00003546" w:rsidRPr="008A4C2F">
        <w:rPr>
          <w:rFonts w:ascii="Times New Roman" w:eastAsia="Times New Roman" w:hAnsi="Times New Roman" w:cs="Times New Roman"/>
          <w:sz w:val="28"/>
          <w:szCs w:val="28"/>
          <w:lang w:eastAsia="ru-RU"/>
        </w:rPr>
        <w:t>…</w:t>
      </w:r>
      <w:r w:rsidRPr="008A4C2F">
        <w:rPr>
          <w:rFonts w:ascii="Times New Roman" w:eastAsia="Times New Roman" w:hAnsi="Times New Roman" w:cs="Times New Roman"/>
          <w:sz w:val="28"/>
          <w:szCs w:val="28"/>
          <w:lang w:eastAsia="ru-RU"/>
        </w:rPr>
        <w:t xml:space="preserve">...)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волосатая (парикмахер...)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lastRenderedPageBreak/>
        <w:t xml:space="preserve">Самая детская (воспитатель, педиатр, учитель...)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proofErr w:type="gramStart"/>
      <w:r w:rsidRPr="008A4C2F">
        <w:rPr>
          <w:rFonts w:ascii="Times New Roman" w:eastAsia="Times New Roman" w:hAnsi="Times New Roman" w:cs="Times New Roman"/>
          <w:sz w:val="28"/>
          <w:szCs w:val="28"/>
          <w:lang w:eastAsia="ru-RU"/>
        </w:rPr>
        <w:t>Самая</w:t>
      </w:r>
      <w:proofErr w:type="gramEnd"/>
      <w:r w:rsidRPr="008A4C2F">
        <w:rPr>
          <w:rFonts w:ascii="Times New Roman" w:eastAsia="Times New Roman" w:hAnsi="Times New Roman" w:cs="Times New Roman"/>
          <w:sz w:val="28"/>
          <w:szCs w:val="28"/>
          <w:lang w:eastAsia="ru-RU"/>
        </w:rPr>
        <w:t xml:space="preserve"> смешная (клоун, пародист...)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общительная (журналист, экскурсовод, тренер, учитель, массовик-затейник...)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Самая серьезная (сапер, хирург, разведчик, милиционер, политик, психолог...)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Играя, мы вспомнили множество разнообразных профессий.</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Вряд ли </w:t>
      </w:r>
      <w:r w:rsidR="001E0138" w:rsidRPr="008A4C2F">
        <w:rPr>
          <w:rFonts w:ascii="Times New Roman" w:eastAsia="Times New Roman" w:hAnsi="Times New Roman" w:cs="Times New Roman"/>
          <w:sz w:val="28"/>
          <w:szCs w:val="28"/>
          <w:lang w:eastAsia="ru-RU"/>
        </w:rPr>
        <w:t>все</w:t>
      </w:r>
      <w:r w:rsidRPr="008A4C2F">
        <w:rPr>
          <w:rFonts w:ascii="Times New Roman" w:eastAsia="Times New Roman" w:hAnsi="Times New Roman" w:cs="Times New Roman"/>
          <w:sz w:val="28"/>
          <w:szCs w:val="28"/>
          <w:lang w:eastAsia="ru-RU"/>
        </w:rPr>
        <w:t xml:space="preserve"> из вас мечта</w:t>
      </w:r>
      <w:bookmarkStart w:id="1" w:name="_GoBack"/>
      <w:bookmarkEnd w:id="1"/>
      <w:r w:rsidR="001E0138" w:rsidRPr="008A4C2F">
        <w:rPr>
          <w:rFonts w:ascii="Times New Roman" w:eastAsia="Times New Roman" w:hAnsi="Times New Roman" w:cs="Times New Roman"/>
          <w:sz w:val="28"/>
          <w:szCs w:val="28"/>
          <w:lang w:eastAsia="ru-RU"/>
        </w:rPr>
        <w:t>ю</w:t>
      </w:r>
      <w:r w:rsidRPr="008A4C2F">
        <w:rPr>
          <w:rFonts w:ascii="Times New Roman" w:eastAsia="Times New Roman" w:hAnsi="Times New Roman" w:cs="Times New Roman"/>
          <w:sz w:val="28"/>
          <w:szCs w:val="28"/>
          <w:lang w:eastAsia="ru-RU"/>
        </w:rPr>
        <w:t xml:space="preserve">т стать космонавтом, разведчиком, </w:t>
      </w:r>
      <w:r w:rsidR="001E0138" w:rsidRPr="008A4C2F">
        <w:rPr>
          <w:rFonts w:ascii="Times New Roman" w:eastAsia="Times New Roman" w:hAnsi="Times New Roman" w:cs="Times New Roman"/>
          <w:sz w:val="28"/>
          <w:szCs w:val="28"/>
          <w:lang w:eastAsia="ru-RU"/>
        </w:rPr>
        <w:t>или</w:t>
      </w:r>
      <w:r w:rsidRPr="008A4C2F">
        <w:rPr>
          <w:rFonts w:ascii="Times New Roman" w:eastAsia="Times New Roman" w:hAnsi="Times New Roman" w:cs="Times New Roman"/>
          <w:sz w:val="28"/>
          <w:szCs w:val="28"/>
          <w:lang w:eastAsia="ru-RU"/>
        </w:rPr>
        <w:t xml:space="preserve"> полярником</w:t>
      </w:r>
      <w:r w:rsidR="001E0138" w:rsidRPr="008A4C2F">
        <w:rPr>
          <w:rFonts w:ascii="Times New Roman" w:eastAsia="Times New Roman" w:hAnsi="Times New Roman" w:cs="Times New Roman"/>
          <w:sz w:val="28"/>
          <w:szCs w:val="28"/>
          <w:lang w:eastAsia="ru-RU"/>
        </w:rPr>
        <w:t>.</w:t>
      </w:r>
      <w:r w:rsidRPr="008A4C2F">
        <w:rPr>
          <w:rFonts w:ascii="Times New Roman" w:eastAsia="Times New Roman" w:hAnsi="Times New Roman" w:cs="Times New Roman"/>
          <w:sz w:val="28"/>
          <w:szCs w:val="28"/>
          <w:lang w:eastAsia="ru-RU"/>
        </w:rPr>
        <w:t xml:space="preserve"> Основная масса</w:t>
      </w:r>
      <w:r w:rsidR="008A4C2F">
        <w:rPr>
          <w:rFonts w:ascii="Times New Roman" w:eastAsia="Times New Roman" w:hAnsi="Times New Roman" w:cs="Times New Roman"/>
          <w:sz w:val="28"/>
          <w:szCs w:val="28"/>
          <w:lang w:eastAsia="ru-RU"/>
        </w:rPr>
        <w:t>,</w:t>
      </w:r>
      <w:r w:rsidRPr="008A4C2F">
        <w:rPr>
          <w:rFonts w:ascii="Times New Roman" w:eastAsia="Times New Roman" w:hAnsi="Times New Roman" w:cs="Times New Roman"/>
          <w:sz w:val="28"/>
          <w:szCs w:val="28"/>
          <w:lang w:eastAsia="ru-RU"/>
        </w:rPr>
        <w:t xml:space="preserve"> скорее всего</w:t>
      </w:r>
      <w:r w:rsidR="008A4C2F">
        <w:rPr>
          <w:rFonts w:ascii="Times New Roman" w:eastAsia="Times New Roman" w:hAnsi="Times New Roman" w:cs="Times New Roman"/>
          <w:sz w:val="28"/>
          <w:szCs w:val="28"/>
          <w:lang w:eastAsia="ru-RU"/>
        </w:rPr>
        <w:t>,</w:t>
      </w:r>
      <w:r w:rsidRPr="008A4C2F">
        <w:rPr>
          <w:rFonts w:ascii="Times New Roman" w:eastAsia="Times New Roman" w:hAnsi="Times New Roman" w:cs="Times New Roman"/>
          <w:sz w:val="28"/>
          <w:szCs w:val="28"/>
          <w:lang w:eastAsia="ru-RU"/>
        </w:rPr>
        <w:t xml:space="preserve"> выберет более обыденную профессию.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Давайте </w:t>
      </w:r>
      <w:r w:rsidR="001E0138" w:rsidRPr="008A4C2F">
        <w:rPr>
          <w:rFonts w:ascii="Times New Roman" w:eastAsia="Times New Roman" w:hAnsi="Times New Roman" w:cs="Times New Roman"/>
          <w:sz w:val="28"/>
          <w:szCs w:val="28"/>
          <w:lang w:eastAsia="ru-RU"/>
        </w:rPr>
        <w:t>подумаем</w:t>
      </w:r>
      <w:r w:rsidRPr="008A4C2F">
        <w:rPr>
          <w:rFonts w:ascii="Times New Roman" w:eastAsia="Times New Roman" w:hAnsi="Times New Roman" w:cs="Times New Roman"/>
          <w:sz w:val="28"/>
          <w:szCs w:val="28"/>
          <w:lang w:eastAsia="ru-RU"/>
        </w:rPr>
        <w:t>, почему же так происходит и что влияет на наш выбор.</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Как мы уже говорили, существует много подходов к выбору профессии, но мы с вами сегодня воспользуемся самым </w:t>
      </w:r>
      <w:r w:rsidR="001E0138" w:rsidRPr="008A4C2F">
        <w:rPr>
          <w:rFonts w:ascii="Times New Roman" w:eastAsia="Times New Roman" w:hAnsi="Times New Roman" w:cs="Times New Roman"/>
          <w:sz w:val="28"/>
          <w:szCs w:val="28"/>
          <w:lang w:eastAsia="ru-RU"/>
        </w:rPr>
        <w:t>просты</w:t>
      </w:r>
      <w:r w:rsidRPr="008A4C2F">
        <w:rPr>
          <w:rFonts w:ascii="Times New Roman" w:eastAsia="Times New Roman" w:hAnsi="Times New Roman" w:cs="Times New Roman"/>
          <w:sz w:val="28"/>
          <w:szCs w:val="28"/>
          <w:lang w:eastAsia="ru-RU"/>
        </w:rPr>
        <w:t>м для нас – житейским.</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Само слово </w:t>
      </w:r>
      <w:r w:rsidR="008A4C2F">
        <w:rPr>
          <w:rFonts w:ascii="Times New Roman" w:eastAsia="Times New Roman" w:hAnsi="Times New Roman" w:cs="Times New Roman"/>
          <w:sz w:val="28"/>
          <w:szCs w:val="28"/>
          <w:lang w:eastAsia="ru-RU"/>
        </w:rPr>
        <w:t>«</w:t>
      </w:r>
      <w:r w:rsidRPr="008A4C2F">
        <w:rPr>
          <w:rFonts w:ascii="Times New Roman" w:eastAsia="Times New Roman" w:hAnsi="Times New Roman" w:cs="Times New Roman"/>
          <w:sz w:val="28"/>
          <w:szCs w:val="28"/>
          <w:lang w:eastAsia="ru-RU"/>
        </w:rPr>
        <w:t>житейский</w:t>
      </w:r>
      <w:r w:rsidR="008A4C2F">
        <w:rPr>
          <w:rFonts w:ascii="Times New Roman" w:eastAsia="Times New Roman" w:hAnsi="Times New Roman" w:cs="Times New Roman"/>
          <w:sz w:val="28"/>
          <w:szCs w:val="28"/>
          <w:lang w:eastAsia="ru-RU"/>
        </w:rPr>
        <w:t>»</w:t>
      </w:r>
      <w:r w:rsidRPr="008A4C2F">
        <w:rPr>
          <w:rFonts w:ascii="Times New Roman" w:eastAsia="Times New Roman" w:hAnsi="Times New Roman" w:cs="Times New Roman"/>
          <w:sz w:val="28"/>
          <w:szCs w:val="28"/>
          <w:lang w:eastAsia="ru-RU"/>
        </w:rPr>
        <w:t xml:space="preserve"> говорит за себя. Это не научный специфический подход, а то, чем люди руководствуются в повседневной жизни, исходя из существующих обстоятельств, своего опыта и возможностей.</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Итак, что же мы должны учитывать при выборе профессии, следуя этому методу? </w:t>
      </w:r>
    </w:p>
    <w:p w:rsidR="00C06D34" w:rsidRPr="008A4C2F" w:rsidRDefault="001E0138" w:rsidP="008A4C2F">
      <w:pPr>
        <w:pStyle w:val="a4"/>
        <w:numPr>
          <w:ilvl w:val="3"/>
          <w:numId w:val="3"/>
        </w:numPr>
        <w:spacing w:after="0" w:line="360" w:lineRule="auto"/>
        <w:ind w:left="0" w:firstLine="0"/>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Необходимость</w:t>
      </w:r>
      <w:r w:rsidR="00C06D34" w:rsidRPr="008A4C2F">
        <w:rPr>
          <w:rFonts w:ascii="Times New Roman" w:eastAsia="Times New Roman" w:hAnsi="Times New Roman" w:cs="Times New Roman"/>
          <w:sz w:val="28"/>
          <w:szCs w:val="28"/>
          <w:lang w:eastAsia="ru-RU"/>
        </w:rPr>
        <w:t xml:space="preserve"> на рынке труда. </w:t>
      </w:r>
    </w:p>
    <w:p w:rsidR="00C06D34" w:rsidRPr="008A4C2F" w:rsidRDefault="00C06D34" w:rsidP="008A4C2F">
      <w:pPr>
        <w:pStyle w:val="a4"/>
        <w:numPr>
          <w:ilvl w:val="3"/>
          <w:numId w:val="3"/>
        </w:numPr>
        <w:spacing w:after="0" w:line="360" w:lineRule="auto"/>
        <w:ind w:left="0" w:firstLine="0"/>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Доходность. </w:t>
      </w:r>
    </w:p>
    <w:p w:rsidR="00C06D34" w:rsidRPr="008A4C2F" w:rsidRDefault="00C06D34" w:rsidP="008A4C2F">
      <w:pPr>
        <w:pStyle w:val="a4"/>
        <w:numPr>
          <w:ilvl w:val="3"/>
          <w:numId w:val="3"/>
        </w:numPr>
        <w:spacing w:after="0" w:line="360" w:lineRule="auto"/>
        <w:ind w:left="0" w:firstLine="0"/>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Требования к умственным и физическим способностям, здоровью (космонавт, водолаз</w:t>
      </w:r>
      <w:r w:rsidR="001E0138" w:rsidRPr="008A4C2F">
        <w:rPr>
          <w:rFonts w:ascii="Times New Roman" w:eastAsia="Times New Roman" w:hAnsi="Times New Roman" w:cs="Times New Roman"/>
          <w:sz w:val="28"/>
          <w:szCs w:val="28"/>
          <w:lang w:eastAsia="ru-RU"/>
        </w:rPr>
        <w:t>, специалист МЧС, шахтер</w:t>
      </w:r>
      <w:r w:rsidRPr="008A4C2F">
        <w:rPr>
          <w:rFonts w:ascii="Times New Roman" w:eastAsia="Times New Roman" w:hAnsi="Times New Roman" w:cs="Times New Roman"/>
          <w:sz w:val="28"/>
          <w:szCs w:val="28"/>
          <w:lang w:eastAsia="ru-RU"/>
        </w:rPr>
        <w:t xml:space="preserve">). </w:t>
      </w:r>
    </w:p>
    <w:p w:rsidR="00C06D34" w:rsidRPr="008A4C2F" w:rsidRDefault="00C06D34" w:rsidP="008A4C2F">
      <w:pPr>
        <w:pStyle w:val="a4"/>
        <w:numPr>
          <w:ilvl w:val="3"/>
          <w:numId w:val="3"/>
        </w:numPr>
        <w:spacing w:after="0" w:line="360" w:lineRule="auto"/>
        <w:ind w:left="0" w:firstLine="0"/>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Образованность (врач, учитель, психолог, ученый). </w:t>
      </w:r>
    </w:p>
    <w:p w:rsidR="00C06D34" w:rsidRPr="008A4C2F" w:rsidRDefault="00C06D34" w:rsidP="008A4C2F">
      <w:pPr>
        <w:pStyle w:val="a4"/>
        <w:numPr>
          <w:ilvl w:val="3"/>
          <w:numId w:val="3"/>
        </w:numPr>
        <w:spacing w:after="0" w:line="360" w:lineRule="auto"/>
        <w:ind w:left="0" w:firstLine="0"/>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Возможность проявить творчество (художник, поэт, танцор, дизайнер, парикмахер, портной). </w:t>
      </w:r>
    </w:p>
    <w:p w:rsidR="00C06D34" w:rsidRPr="008A4C2F" w:rsidRDefault="00C06D34" w:rsidP="008A4C2F">
      <w:pPr>
        <w:pStyle w:val="a4"/>
        <w:numPr>
          <w:ilvl w:val="3"/>
          <w:numId w:val="3"/>
        </w:numPr>
        <w:spacing w:after="0" w:line="360" w:lineRule="auto"/>
        <w:ind w:left="0" w:firstLine="0"/>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Общение в труде (работа в коллективе или индивидуальная работа). </w:t>
      </w:r>
    </w:p>
    <w:p w:rsidR="00C06D34" w:rsidRPr="008A4C2F" w:rsidRDefault="001E0138" w:rsidP="008A4C2F">
      <w:pPr>
        <w:pStyle w:val="a4"/>
        <w:numPr>
          <w:ilvl w:val="3"/>
          <w:numId w:val="3"/>
        </w:numPr>
        <w:spacing w:after="0" w:line="360" w:lineRule="auto"/>
        <w:ind w:left="0" w:firstLine="0"/>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lastRenderedPageBreak/>
        <w:t>Возможность получения профессии</w:t>
      </w:r>
      <w:r w:rsidR="00C06D34" w:rsidRPr="008A4C2F">
        <w:rPr>
          <w:rFonts w:ascii="Times New Roman" w:eastAsia="Times New Roman" w:hAnsi="Times New Roman" w:cs="Times New Roman"/>
          <w:sz w:val="28"/>
          <w:szCs w:val="28"/>
          <w:lang w:eastAsia="ru-RU"/>
        </w:rPr>
        <w:t xml:space="preserve">.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А теперь давайте поиграем в </w:t>
      </w:r>
      <w:r w:rsidR="008A4C2F">
        <w:rPr>
          <w:rFonts w:ascii="Times New Roman" w:eastAsia="Times New Roman" w:hAnsi="Times New Roman" w:cs="Times New Roman"/>
          <w:sz w:val="28"/>
          <w:szCs w:val="28"/>
          <w:lang w:eastAsia="ru-RU"/>
        </w:rPr>
        <w:t xml:space="preserve">игру </w:t>
      </w:r>
      <w:r w:rsidR="008A4C2F" w:rsidRPr="008A4C2F">
        <w:rPr>
          <w:rFonts w:ascii="Times New Roman" w:eastAsia="Times New Roman" w:hAnsi="Times New Roman" w:cs="Times New Roman"/>
          <w:b/>
          <w:sz w:val="28"/>
          <w:szCs w:val="28"/>
          <w:lang w:eastAsia="ru-RU"/>
        </w:rPr>
        <w:t>«</w:t>
      </w:r>
      <w:r w:rsidRPr="008A4C2F">
        <w:rPr>
          <w:rFonts w:ascii="Times New Roman" w:eastAsia="Times New Roman" w:hAnsi="Times New Roman" w:cs="Times New Roman"/>
          <w:b/>
          <w:sz w:val="28"/>
          <w:szCs w:val="28"/>
          <w:lang w:eastAsia="ru-RU"/>
        </w:rPr>
        <w:t>Угадай профессию</w:t>
      </w:r>
      <w:r w:rsidR="008A4C2F" w:rsidRPr="008A4C2F">
        <w:rPr>
          <w:rFonts w:ascii="Times New Roman" w:eastAsia="Times New Roman" w:hAnsi="Times New Roman" w:cs="Times New Roman"/>
          <w:b/>
          <w:sz w:val="28"/>
          <w:szCs w:val="28"/>
          <w:lang w:eastAsia="ru-RU"/>
        </w:rPr>
        <w:t>»</w:t>
      </w:r>
      <w:r w:rsidRPr="008A4C2F">
        <w:rPr>
          <w:rFonts w:ascii="Times New Roman" w:eastAsia="Times New Roman" w:hAnsi="Times New Roman" w:cs="Times New Roman"/>
          <w:b/>
          <w:sz w:val="28"/>
          <w:szCs w:val="28"/>
          <w:lang w:eastAsia="ru-RU"/>
        </w:rPr>
        <w:t>.</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Желающим я раздам карточки с указанной там профессией. Показывать содержимое карточки одноклассникам нельзя.</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Задание: необходимо изобразить профессию, указанную в карточке при помощи жестов и мимики, без слов. Команды должны угадать, какую профессию им демонстрируют.</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Прилагаемый список профессий: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proofErr w:type="gramStart"/>
      <w:r w:rsidRPr="008A4C2F">
        <w:rPr>
          <w:rFonts w:ascii="Times New Roman" w:eastAsia="Times New Roman" w:hAnsi="Times New Roman" w:cs="Times New Roman"/>
          <w:sz w:val="28"/>
          <w:szCs w:val="28"/>
          <w:lang w:eastAsia="ru-RU"/>
        </w:rPr>
        <w:t>Плотник, пилот, жонглер, штукатур, доярка, швея, врач, художник и т.д.</w:t>
      </w:r>
      <w:proofErr w:type="gramEnd"/>
    </w:p>
    <w:p w:rsidR="00C06D34" w:rsidRPr="008A4C2F" w:rsidRDefault="00C06D34" w:rsidP="008A4C2F">
      <w:pPr>
        <w:spacing w:after="0" w:line="360" w:lineRule="auto"/>
        <w:ind w:firstLine="709"/>
        <w:jc w:val="center"/>
        <w:rPr>
          <w:rFonts w:ascii="Times New Roman" w:eastAsia="Times New Roman" w:hAnsi="Times New Roman" w:cs="Times New Roman"/>
          <w:b/>
          <w:sz w:val="28"/>
          <w:szCs w:val="28"/>
          <w:lang w:eastAsia="ru-RU"/>
        </w:rPr>
      </w:pPr>
      <w:r w:rsidRPr="008A4C2F">
        <w:rPr>
          <w:rFonts w:ascii="Times New Roman" w:eastAsia="Times New Roman" w:hAnsi="Times New Roman" w:cs="Times New Roman"/>
          <w:b/>
          <w:sz w:val="28"/>
          <w:szCs w:val="28"/>
          <w:lang w:eastAsia="ru-RU"/>
        </w:rPr>
        <w:t>Профессиональные качества</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Давайте настроимся на серьезную работу.</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Каждая профессия требует набора определенных качеств, которыми должен обладать представитель данной профессии.</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proofErr w:type="gramStart"/>
      <w:r w:rsidRPr="008A4C2F">
        <w:rPr>
          <w:rFonts w:ascii="Times New Roman" w:eastAsia="Times New Roman" w:hAnsi="Times New Roman" w:cs="Times New Roman"/>
          <w:sz w:val="28"/>
          <w:szCs w:val="28"/>
          <w:lang w:eastAsia="ru-RU"/>
        </w:rPr>
        <w:t xml:space="preserve">Сейчас мы выясним качества, присущие </w:t>
      </w:r>
      <w:r w:rsidR="001E0138" w:rsidRPr="008A4C2F">
        <w:rPr>
          <w:rFonts w:ascii="Times New Roman" w:eastAsia="Times New Roman" w:hAnsi="Times New Roman" w:cs="Times New Roman"/>
          <w:sz w:val="28"/>
          <w:szCs w:val="28"/>
          <w:lang w:eastAsia="ru-RU"/>
        </w:rPr>
        <w:t xml:space="preserve">нескольким </w:t>
      </w:r>
      <w:r w:rsidRPr="008A4C2F">
        <w:rPr>
          <w:rFonts w:ascii="Times New Roman" w:eastAsia="Times New Roman" w:hAnsi="Times New Roman" w:cs="Times New Roman"/>
          <w:sz w:val="28"/>
          <w:szCs w:val="28"/>
          <w:lang w:eastAsia="ru-RU"/>
        </w:rPr>
        <w:t>профессиям (</w:t>
      </w:r>
      <w:r w:rsidR="008A4C2F">
        <w:rPr>
          <w:rFonts w:ascii="Times New Roman" w:eastAsia="Times New Roman" w:hAnsi="Times New Roman" w:cs="Times New Roman"/>
          <w:sz w:val="28"/>
          <w:szCs w:val="28"/>
          <w:lang w:eastAsia="ru-RU"/>
        </w:rPr>
        <w:t>у</w:t>
      </w:r>
      <w:r w:rsidRPr="008A4C2F">
        <w:rPr>
          <w:rFonts w:ascii="Times New Roman" w:eastAsia="Times New Roman" w:hAnsi="Times New Roman" w:cs="Times New Roman"/>
          <w:sz w:val="28"/>
          <w:szCs w:val="28"/>
          <w:lang w:eastAsia="ru-RU"/>
        </w:rPr>
        <w:t>чащиеся самостоятельно анализируют и перечисляют качества заданных профессий.</w:t>
      </w:r>
      <w:proofErr w:type="gramEnd"/>
      <w:r w:rsidRPr="008A4C2F">
        <w:rPr>
          <w:rFonts w:ascii="Times New Roman" w:eastAsia="Times New Roman" w:hAnsi="Times New Roman" w:cs="Times New Roman"/>
          <w:sz w:val="28"/>
          <w:szCs w:val="28"/>
          <w:lang w:eastAsia="ru-RU"/>
        </w:rPr>
        <w:t xml:space="preserve"> </w:t>
      </w:r>
      <w:proofErr w:type="gramStart"/>
      <w:r w:rsidRPr="008A4C2F">
        <w:rPr>
          <w:rFonts w:ascii="Times New Roman" w:eastAsia="Times New Roman" w:hAnsi="Times New Roman" w:cs="Times New Roman"/>
          <w:sz w:val="28"/>
          <w:szCs w:val="28"/>
          <w:lang w:eastAsia="ru-RU"/>
        </w:rPr>
        <w:t>Запись осуществляется учителем на доске).</w:t>
      </w:r>
      <w:proofErr w:type="gramEnd"/>
    </w:p>
    <w:tbl>
      <w:tblPr>
        <w:tblW w:w="0" w:type="auto"/>
        <w:jc w:val="center"/>
        <w:tblCellSpacing w:w="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94"/>
        <w:gridCol w:w="2152"/>
        <w:gridCol w:w="2525"/>
        <w:gridCol w:w="2525"/>
      </w:tblGrid>
      <w:tr w:rsidR="008A4C2F" w:rsidRPr="008A4C2F" w:rsidTr="008A4C2F">
        <w:trPr>
          <w:tblCellSpacing w:w="0" w:type="dxa"/>
          <w:jc w:val="center"/>
        </w:trPr>
        <w:tc>
          <w:tcPr>
            <w:tcW w:w="2694" w:type="dxa"/>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ВРАЧ</w:t>
            </w:r>
          </w:p>
        </w:tc>
        <w:tc>
          <w:tcPr>
            <w:tcW w:w="2152" w:type="dxa"/>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УЧИТЕЛЬ</w:t>
            </w:r>
          </w:p>
        </w:tc>
        <w:tc>
          <w:tcPr>
            <w:tcW w:w="2525" w:type="dxa"/>
            <w:shd w:val="clear" w:color="auto" w:fill="auto"/>
            <w:vAlign w:val="center"/>
          </w:tcPr>
          <w:p w:rsidR="00C06D34" w:rsidRPr="008A4C2F" w:rsidRDefault="003B6D7C"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ТРАКТОРИСТ</w:t>
            </w:r>
          </w:p>
        </w:tc>
        <w:tc>
          <w:tcPr>
            <w:tcW w:w="2525" w:type="dxa"/>
            <w:shd w:val="clear" w:color="auto" w:fill="auto"/>
            <w:vAlign w:val="center"/>
          </w:tcPr>
          <w:p w:rsidR="00C06D34" w:rsidRPr="008A4C2F" w:rsidRDefault="00C06D34" w:rsidP="008A4C2F">
            <w:pPr>
              <w:spacing w:after="0" w:line="240" w:lineRule="auto"/>
              <w:jc w:val="center"/>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ЭКОНОМИСТ</w:t>
            </w:r>
          </w:p>
        </w:tc>
      </w:tr>
      <w:tr w:rsidR="008A4C2F" w:rsidRPr="008A4C2F" w:rsidTr="008A4C2F">
        <w:trPr>
          <w:tblCellSpacing w:w="0" w:type="dxa"/>
          <w:jc w:val="center"/>
        </w:trPr>
        <w:tc>
          <w:tcPr>
            <w:tcW w:w="2694"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Точность</w:t>
            </w:r>
          </w:p>
        </w:tc>
        <w:tc>
          <w:tcPr>
            <w:tcW w:w="2152"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Любовь к детям</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Ответственность</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Терпение</w:t>
            </w:r>
          </w:p>
        </w:tc>
      </w:tr>
      <w:tr w:rsidR="008A4C2F" w:rsidRPr="008A4C2F" w:rsidTr="008A4C2F">
        <w:trPr>
          <w:tblCellSpacing w:w="0" w:type="dxa"/>
          <w:jc w:val="center"/>
        </w:trPr>
        <w:tc>
          <w:tcPr>
            <w:tcW w:w="2694"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Образованность</w:t>
            </w:r>
          </w:p>
        </w:tc>
        <w:tc>
          <w:tcPr>
            <w:tcW w:w="2152"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Терпение</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Информированность</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Собранность</w:t>
            </w:r>
          </w:p>
        </w:tc>
      </w:tr>
      <w:tr w:rsidR="008A4C2F" w:rsidRPr="008A4C2F" w:rsidTr="008A4C2F">
        <w:trPr>
          <w:tblCellSpacing w:w="0" w:type="dxa"/>
          <w:jc w:val="center"/>
        </w:trPr>
        <w:tc>
          <w:tcPr>
            <w:tcW w:w="2694"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Информированность</w:t>
            </w:r>
          </w:p>
        </w:tc>
        <w:tc>
          <w:tcPr>
            <w:tcW w:w="2152"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Образованность</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Любовь к технике</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Информированность</w:t>
            </w:r>
          </w:p>
        </w:tc>
      </w:tr>
      <w:tr w:rsidR="008A4C2F" w:rsidRPr="008A4C2F" w:rsidTr="008A4C2F">
        <w:trPr>
          <w:tblCellSpacing w:w="0" w:type="dxa"/>
          <w:jc w:val="center"/>
        </w:trPr>
        <w:tc>
          <w:tcPr>
            <w:tcW w:w="2694"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Ответственность</w:t>
            </w:r>
          </w:p>
        </w:tc>
        <w:tc>
          <w:tcPr>
            <w:tcW w:w="2152"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Общительность</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Точность</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Образованность</w:t>
            </w:r>
          </w:p>
        </w:tc>
      </w:tr>
      <w:tr w:rsidR="008A4C2F" w:rsidRPr="008A4C2F" w:rsidTr="008A4C2F">
        <w:trPr>
          <w:tblCellSpacing w:w="0" w:type="dxa"/>
          <w:jc w:val="center"/>
        </w:trPr>
        <w:tc>
          <w:tcPr>
            <w:tcW w:w="2694"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Ум</w:t>
            </w:r>
          </w:p>
        </w:tc>
        <w:tc>
          <w:tcPr>
            <w:tcW w:w="2152"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Находчивость</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Возможность работы в любых погодных условиях</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Точность</w:t>
            </w:r>
          </w:p>
        </w:tc>
      </w:tr>
      <w:tr w:rsidR="008A4C2F" w:rsidRPr="008A4C2F" w:rsidTr="008A4C2F">
        <w:trPr>
          <w:tblCellSpacing w:w="0" w:type="dxa"/>
          <w:jc w:val="center"/>
        </w:trPr>
        <w:tc>
          <w:tcPr>
            <w:tcW w:w="2694"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Собранность</w:t>
            </w:r>
          </w:p>
        </w:tc>
        <w:tc>
          <w:tcPr>
            <w:tcW w:w="2152"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Доброта</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Образованность</w:t>
            </w:r>
            <w:r w:rsidR="008A4C2F">
              <w:rPr>
                <w:rFonts w:ascii="Times New Roman" w:eastAsia="Times New Roman" w:hAnsi="Times New Roman" w:cs="Times New Roman"/>
                <w:sz w:val="24"/>
                <w:szCs w:val="28"/>
                <w:lang w:eastAsia="ru-RU"/>
              </w:rPr>
              <w:t xml:space="preserve"> и т.д.</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Ответственность</w:t>
            </w:r>
          </w:p>
        </w:tc>
      </w:tr>
      <w:tr w:rsidR="008A4C2F" w:rsidRPr="008A4C2F" w:rsidTr="008A4C2F">
        <w:trPr>
          <w:tblCellSpacing w:w="0" w:type="dxa"/>
          <w:jc w:val="center"/>
        </w:trPr>
        <w:tc>
          <w:tcPr>
            <w:tcW w:w="2694"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Доброта</w:t>
            </w:r>
            <w:r w:rsidR="008A4C2F">
              <w:rPr>
                <w:rFonts w:ascii="Times New Roman" w:eastAsia="Times New Roman" w:hAnsi="Times New Roman" w:cs="Times New Roman"/>
                <w:sz w:val="24"/>
                <w:szCs w:val="28"/>
                <w:lang w:eastAsia="ru-RU"/>
              </w:rPr>
              <w:t xml:space="preserve"> и т.д.</w:t>
            </w:r>
          </w:p>
        </w:tc>
        <w:tc>
          <w:tcPr>
            <w:tcW w:w="2152"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Воспитанность</w:t>
            </w:r>
            <w:r w:rsidR="008A4C2F">
              <w:rPr>
                <w:rFonts w:ascii="Times New Roman" w:eastAsia="Times New Roman" w:hAnsi="Times New Roman" w:cs="Times New Roman"/>
                <w:sz w:val="24"/>
                <w:szCs w:val="28"/>
                <w:lang w:eastAsia="ru-RU"/>
              </w:rPr>
              <w:t xml:space="preserve"> и т.д.</w:t>
            </w: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Находчивость</w:t>
            </w:r>
          </w:p>
        </w:tc>
      </w:tr>
      <w:tr w:rsidR="008A4C2F" w:rsidRPr="008A4C2F" w:rsidTr="008A4C2F">
        <w:trPr>
          <w:tblCellSpacing w:w="0" w:type="dxa"/>
          <w:jc w:val="center"/>
        </w:trPr>
        <w:tc>
          <w:tcPr>
            <w:tcW w:w="2694"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p>
        </w:tc>
        <w:tc>
          <w:tcPr>
            <w:tcW w:w="2152"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p>
        </w:tc>
        <w:tc>
          <w:tcPr>
            <w:tcW w:w="2525" w:type="dxa"/>
            <w:shd w:val="clear" w:color="auto" w:fill="auto"/>
          </w:tcPr>
          <w:p w:rsidR="003B6D7C" w:rsidRPr="008A4C2F" w:rsidRDefault="003B6D7C" w:rsidP="008A4C2F">
            <w:pPr>
              <w:spacing w:after="0" w:line="240" w:lineRule="auto"/>
              <w:jc w:val="both"/>
              <w:rPr>
                <w:rFonts w:ascii="Times New Roman" w:eastAsia="Times New Roman" w:hAnsi="Times New Roman" w:cs="Times New Roman"/>
                <w:sz w:val="24"/>
                <w:szCs w:val="28"/>
                <w:lang w:eastAsia="ru-RU"/>
              </w:rPr>
            </w:pPr>
            <w:r w:rsidRPr="008A4C2F">
              <w:rPr>
                <w:rFonts w:ascii="Times New Roman" w:eastAsia="Times New Roman" w:hAnsi="Times New Roman" w:cs="Times New Roman"/>
                <w:sz w:val="24"/>
                <w:szCs w:val="28"/>
                <w:lang w:eastAsia="ru-RU"/>
              </w:rPr>
              <w:t>Умение работать с цифрами, информацией</w:t>
            </w:r>
            <w:r w:rsidR="008A4C2F">
              <w:rPr>
                <w:rFonts w:ascii="Times New Roman" w:eastAsia="Times New Roman" w:hAnsi="Times New Roman" w:cs="Times New Roman"/>
                <w:sz w:val="24"/>
                <w:szCs w:val="28"/>
                <w:lang w:eastAsia="ru-RU"/>
              </w:rPr>
              <w:t xml:space="preserve"> и т.д.</w:t>
            </w:r>
          </w:p>
        </w:tc>
      </w:tr>
    </w:tbl>
    <w:p w:rsidR="00C06D34" w:rsidRPr="008A4C2F" w:rsidRDefault="003B6D7C" w:rsidP="00545D33">
      <w:pPr>
        <w:spacing w:before="240"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lastRenderedPageBreak/>
        <w:t xml:space="preserve">Проанализируйте, какие качества одинаковы для этих профессий, а какие важны только для одной профессии? </w:t>
      </w:r>
      <w:r w:rsidR="00C06D34" w:rsidRPr="008A4C2F">
        <w:rPr>
          <w:rFonts w:ascii="Times New Roman" w:eastAsia="Times New Roman" w:hAnsi="Times New Roman" w:cs="Times New Roman"/>
          <w:sz w:val="28"/>
          <w:szCs w:val="28"/>
          <w:lang w:eastAsia="ru-RU"/>
        </w:rPr>
        <w:t>Какая картина вырисовывается перед нами? Казалось бы – такие разные профессии, а качества повторяются.</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Это значит, что кроме </w:t>
      </w:r>
      <w:r w:rsidR="003B6D7C" w:rsidRPr="008A4C2F">
        <w:rPr>
          <w:rFonts w:ascii="Times New Roman" w:eastAsia="Times New Roman" w:hAnsi="Times New Roman" w:cs="Times New Roman"/>
          <w:sz w:val="28"/>
          <w:szCs w:val="28"/>
          <w:lang w:eastAsia="ru-RU"/>
        </w:rPr>
        <w:t>профессиональной</w:t>
      </w:r>
      <w:r w:rsidRPr="008A4C2F">
        <w:rPr>
          <w:rFonts w:ascii="Times New Roman" w:eastAsia="Times New Roman" w:hAnsi="Times New Roman" w:cs="Times New Roman"/>
          <w:sz w:val="28"/>
          <w:szCs w:val="28"/>
          <w:lang w:eastAsia="ru-RU"/>
        </w:rPr>
        <w:t xml:space="preserve"> специализации, человек должен быть всесторонне </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Подведение итогов</w:t>
      </w:r>
    </w:p>
    <w:p w:rsidR="00C06D34" w:rsidRPr="008A4C2F" w:rsidRDefault="00C06D34" w:rsidP="008A4C2F">
      <w:pPr>
        <w:spacing w:after="0" w:line="360" w:lineRule="auto"/>
        <w:ind w:firstLine="709"/>
        <w:jc w:val="both"/>
        <w:rPr>
          <w:rFonts w:ascii="Times New Roman" w:eastAsia="Times New Roman" w:hAnsi="Times New Roman" w:cs="Times New Roman"/>
          <w:sz w:val="28"/>
          <w:szCs w:val="28"/>
          <w:lang w:eastAsia="ru-RU"/>
        </w:rPr>
      </w:pPr>
      <w:r w:rsidRPr="008A4C2F">
        <w:rPr>
          <w:rFonts w:ascii="Times New Roman" w:eastAsia="Times New Roman" w:hAnsi="Times New Roman" w:cs="Times New Roman"/>
          <w:sz w:val="28"/>
          <w:szCs w:val="28"/>
          <w:lang w:eastAsia="ru-RU"/>
        </w:rPr>
        <w:t xml:space="preserve">Подсчитав результаты, </w:t>
      </w:r>
      <w:r w:rsidR="003B6D7C" w:rsidRPr="008A4C2F">
        <w:rPr>
          <w:rFonts w:ascii="Times New Roman" w:eastAsia="Times New Roman" w:hAnsi="Times New Roman" w:cs="Times New Roman"/>
          <w:sz w:val="28"/>
          <w:szCs w:val="28"/>
          <w:lang w:eastAsia="ru-RU"/>
        </w:rPr>
        <w:t xml:space="preserve">по проведенным играм - соревнованиям </w:t>
      </w:r>
      <w:r w:rsidRPr="008A4C2F">
        <w:rPr>
          <w:rFonts w:ascii="Times New Roman" w:eastAsia="Times New Roman" w:hAnsi="Times New Roman" w:cs="Times New Roman"/>
          <w:sz w:val="28"/>
          <w:szCs w:val="28"/>
          <w:lang w:eastAsia="ru-RU"/>
        </w:rPr>
        <w:t xml:space="preserve">подведем итог: </w:t>
      </w:r>
      <w:r w:rsidR="001D35EA">
        <w:rPr>
          <w:rFonts w:ascii="Times New Roman" w:eastAsia="Times New Roman" w:hAnsi="Times New Roman" w:cs="Times New Roman"/>
          <w:sz w:val="28"/>
          <w:szCs w:val="28"/>
          <w:lang w:eastAsia="ru-RU"/>
        </w:rPr>
        <w:t xml:space="preserve">определим, </w:t>
      </w:r>
      <w:r w:rsidRPr="008A4C2F">
        <w:rPr>
          <w:rFonts w:ascii="Times New Roman" w:eastAsia="Times New Roman" w:hAnsi="Times New Roman" w:cs="Times New Roman"/>
          <w:sz w:val="28"/>
          <w:szCs w:val="28"/>
          <w:lang w:eastAsia="ru-RU"/>
        </w:rPr>
        <w:t xml:space="preserve">какая </w:t>
      </w:r>
      <w:r w:rsidR="008A4C2F" w:rsidRPr="008A4C2F">
        <w:rPr>
          <w:rFonts w:ascii="Times New Roman" w:eastAsia="Times New Roman" w:hAnsi="Times New Roman" w:cs="Times New Roman"/>
          <w:sz w:val="28"/>
          <w:szCs w:val="28"/>
          <w:lang w:eastAsia="ru-RU"/>
        </w:rPr>
        <w:t>команда победила в ходе урока.</w:t>
      </w:r>
    </w:p>
    <w:p w:rsidR="001D35EA" w:rsidRPr="006A2575" w:rsidRDefault="001D35EA" w:rsidP="001D35EA">
      <w:pPr>
        <w:spacing w:after="0" w:line="360" w:lineRule="auto"/>
        <w:jc w:val="right"/>
        <w:rPr>
          <w:rFonts w:ascii="Times New Roman" w:eastAsia="Times New Roman" w:hAnsi="Times New Roman" w:cs="Times New Roman"/>
          <w:b/>
          <w:sz w:val="28"/>
          <w:szCs w:val="28"/>
          <w:lang w:eastAsia="ru-RU"/>
        </w:rPr>
      </w:pPr>
      <w:r w:rsidRPr="006A2575">
        <w:rPr>
          <w:rFonts w:ascii="Times New Roman" w:eastAsia="Times New Roman" w:hAnsi="Times New Roman" w:cs="Times New Roman"/>
          <w:b/>
          <w:sz w:val="32"/>
          <w:szCs w:val="24"/>
          <w:lang w:eastAsia="ru-RU"/>
        </w:rPr>
        <w:t xml:space="preserve">ПРИЛОЖЕНИЕ </w:t>
      </w:r>
      <w:r>
        <w:rPr>
          <w:rFonts w:ascii="Times New Roman" w:eastAsia="Times New Roman" w:hAnsi="Times New Roman" w:cs="Times New Roman"/>
          <w:b/>
          <w:sz w:val="32"/>
          <w:szCs w:val="24"/>
          <w:lang w:eastAsia="ru-RU"/>
        </w:rPr>
        <w:t>2</w:t>
      </w:r>
    </w:p>
    <w:p w:rsidR="001D35EA" w:rsidRPr="001D35EA" w:rsidRDefault="001D35EA" w:rsidP="00545D33">
      <w:pPr>
        <w:spacing w:after="0" w:line="360" w:lineRule="auto"/>
        <w:ind w:firstLine="709"/>
        <w:jc w:val="center"/>
        <w:rPr>
          <w:rFonts w:ascii="Times New Roman" w:eastAsia="Times New Roman" w:hAnsi="Times New Roman" w:cs="Times New Roman"/>
          <w:b/>
          <w:sz w:val="28"/>
          <w:szCs w:val="28"/>
          <w:lang w:eastAsia="ru-RU"/>
        </w:rPr>
      </w:pPr>
      <w:r w:rsidRPr="001D35EA">
        <w:rPr>
          <w:rFonts w:ascii="Times New Roman" w:eastAsia="Times New Roman" w:hAnsi="Times New Roman" w:cs="Times New Roman"/>
          <w:b/>
          <w:sz w:val="28"/>
          <w:szCs w:val="28"/>
          <w:lang w:eastAsia="ru-RU"/>
        </w:rPr>
        <w:t>Описание игр и упражнений</w:t>
      </w:r>
      <w:r>
        <w:rPr>
          <w:rFonts w:ascii="Times New Roman" w:eastAsia="Times New Roman" w:hAnsi="Times New Roman" w:cs="Times New Roman"/>
          <w:b/>
          <w:sz w:val="28"/>
          <w:szCs w:val="28"/>
          <w:lang w:eastAsia="ru-RU"/>
        </w:rPr>
        <w:t xml:space="preserve"> для начальной школы</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Упражнение «Древо профессий». Учащиеся составляют (рисуют) генеалогическое древо профессий своих родственников (родителей, бабушек и дедушек, прабабушек и прадедушек). Можно устроить выставку-демонстрацию работ, по желанию учащиеся могут рассказать подробнее о своем «древе».</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 xml:space="preserve">Игра «Алфавит профессий». Учащиеся на каждую букву алфавита (кроме букв Ё, Й, Ь, Ъ, </w:t>
      </w:r>
      <w:proofErr w:type="gramStart"/>
      <w:r w:rsidRPr="001D35EA">
        <w:rPr>
          <w:rFonts w:ascii="Times New Roman" w:eastAsia="Times New Roman" w:hAnsi="Times New Roman" w:cs="Times New Roman"/>
          <w:sz w:val="28"/>
          <w:szCs w:val="28"/>
          <w:lang w:eastAsia="ru-RU"/>
        </w:rPr>
        <w:t>Ы</w:t>
      </w:r>
      <w:proofErr w:type="gramEnd"/>
      <w:r w:rsidRPr="001D35EA">
        <w:rPr>
          <w:rFonts w:ascii="Times New Roman" w:eastAsia="Times New Roman" w:hAnsi="Times New Roman" w:cs="Times New Roman"/>
          <w:sz w:val="28"/>
          <w:szCs w:val="28"/>
          <w:lang w:eastAsia="ru-RU"/>
        </w:rPr>
        <w:t xml:space="preserve">, Щ) вспоминают названия профессий и записывают на листах. Затем по очереди начинают называть записанные профессии. Побеждает в игре тот, кто назовет большее число профессий. </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 xml:space="preserve">Пример: А – архитектор, Б – </w:t>
      </w:r>
      <w:r>
        <w:rPr>
          <w:rFonts w:ascii="Times New Roman" w:eastAsia="Times New Roman" w:hAnsi="Times New Roman" w:cs="Times New Roman"/>
          <w:sz w:val="28"/>
          <w:szCs w:val="28"/>
          <w:lang w:eastAsia="ru-RU"/>
        </w:rPr>
        <w:t>библиотекарь</w:t>
      </w:r>
      <w:r w:rsidRPr="001D35EA">
        <w:rPr>
          <w:rFonts w:ascii="Times New Roman" w:eastAsia="Times New Roman" w:hAnsi="Times New Roman" w:cs="Times New Roman"/>
          <w:sz w:val="28"/>
          <w:szCs w:val="28"/>
          <w:lang w:eastAsia="ru-RU"/>
        </w:rPr>
        <w:t xml:space="preserve">, </w:t>
      </w:r>
      <w:proofErr w:type="gramStart"/>
      <w:r w:rsidRPr="001D35EA">
        <w:rPr>
          <w:rFonts w:ascii="Times New Roman" w:eastAsia="Times New Roman" w:hAnsi="Times New Roman" w:cs="Times New Roman"/>
          <w:sz w:val="28"/>
          <w:szCs w:val="28"/>
          <w:lang w:eastAsia="ru-RU"/>
        </w:rPr>
        <w:t>В</w:t>
      </w:r>
      <w:proofErr w:type="gramEnd"/>
      <w:r w:rsidRPr="001D35EA">
        <w:rPr>
          <w:rFonts w:ascii="Times New Roman" w:eastAsia="Times New Roman" w:hAnsi="Times New Roman" w:cs="Times New Roman"/>
          <w:sz w:val="28"/>
          <w:szCs w:val="28"/>
          <w:lang w:eastAsia="ru-RU"/>
        </w:rPr>
        <w:t xml:space="preserve"> – водитель и т.п.</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 xml:space="preserve">Игра «Снежный ком». Ведущий называет первую профессию, следующий по очереди участник называет профессию на последнюю букву. Если профессия не названа и ход передастся следующему по очереди игроку (по более жестким правилам, тот, кто не смог назвать профессию, выбывает из игры и выходит на время из круга). </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Пример: Дровосек – корректор – радист и т.п.</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lastRenderedPageBreak/>
        <w:t xml:space="preserve">Игра «Семь нот». Учащиеся перечисляют профессии, начинающиеся с названия музыкальных нот </w:t>
      </w:r>
      <w:r>
        <w:rPr>
          <w:rFonts w:ascii="Times New Roman" w:eastAsia="Times New Roman" w:hAnsi="Times New Roman" w:cs="Times New Roman"/>
          <w:sz w:val="28"/>
          <w:szCs w:val="28"/>
          <w:lang w:eastAsia="ru-RU"/>
        </w:rPr>
        <w:t xml:space="preserve">или использования их </w:t>
      </w:r>
      <w:r w:rsidRPr="001D35EA">
        <w:rPr>
          <w:rFonts w:ascii="Times New Roman" w:eastAsia="Times New Roman" w:hAnsi="Times New Roman" w:cs="Times New Roman"/>
          <w:sz w:val="28"/>
          <w:szCs w:val="28"/>
          <w:lang w:eastAsia="ru-RU"/>
        </w:rPr>
        <w:t>внутри слова</w:t>
      </w:r>
      <w:r>
        <w:rPr>
          <w:rFonts w:ascii="Times New Roman" w:eastAsia="Times New Roman" w:hAnsi="Times New Roman" w:cs="Times New Roman"/>
          <w:sz w:val="28"/>
          <w:szCs w:val="28"/>
          <w:lang w:eastAsia="ru-RU"/>
        </w:rPr>
        <w:t>: ДО, РЕ, МИ, ФА, СО</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ь), ЛЯ</w:t>
      </w:r>
      <w:r w:rsidRPr="001D35EA">
        <w:rPr>
          <w:rFonts w:ascii="Times New Roman" w:eastAsia="Times New Roman" w:hAnsi="Times New Roman" w:cs="Times New Roman"/>
          <w:sz w:val="28"/>
          <w:szCs w:val="28"/>
          <w:lang w:eastAsia="ru-RU"/>
        </w:rPr>
        <w:t>, СИ.</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 xml:space="preserve">Пример: </w:t>
      </w:r>
      <w:proofErr w:type="spellStart"/>
      <w:r w:rsidRPr="001D35EA">
        <w:rPr>
          <w:rFonts w:ascii="Times New Roman" w:eastAsia="Times New Roman" w:hAnsi="Times New Roman" w:cs="Times New Roman"/>
          <w:sz w:val="28"/>
          <w:szCs w:val="28"/>
          <w:lang w:eastAsia="ru-RU"/>
        </w:rPr>
        <w:t>ДОктор</w:t>
      </w:r>
      <w:proofErr w:type="spellEnd"/>
      <w:r w:rsidRPr="001D35EA">
        <w:rPr>
          <w:rFonts w:ascii="Times New Roman" w:eastAsia="Times New Roman" w:hAnsi="Times New Roman" w:cs="Times New Roman"/>
          <w:sz w:val="28"/>
          <w:szCs w:val="28"/>
          <w:lang w:eastAsia="ru-RU"/>
        </w:rPr>
        <w:t xml:space="preserve">, </w:t>
      </w:r>
      <w:proofErr w:type="spellStart"/>
      <w:r w:rsidRPr="001D35EA">
        <w:rPr>
          <w:rFonts w:ascii="Times New Roman" w:eastAsia="Times New Roman" w:hAnsi="Times New Roman" w:cs="Times New Roman"/>
          <w:sz w:val="28"/>
          <w:szCs w:val="28"/>
          <w:lang w:eastAsia="ru-RU"/>
        </w:rPr>
        <w:t>РЕдактор</w:t>
      </w:r>
      <w:proofErr w:type="spellEnd"/>
      <w:r w:rsidRPr="001D35EA">
        <w:rPr>
          <w:rFonts w:ascii="Times New Roman" w:eastAsia="Times New Roman" w:hAnsi="Times New Roman" w:cs="Times New Roman"/>
          <w:sz w:val="28"/>
          <w:szCs w:val="28"/>
          <w:lang w:eastAsia="ru-RU"/>
        </w:rPr>
        <w:t xml:space="preserve">, </w:t>
      </w:r>
      <w:proofErr w:type="spellStart"/>
      <w:r w:rsidRPr="001D35EA">
        <w:rPr>
          <w:rFonts w:ascii="Times New Roman" w:eastAsia="Times New Roman" w:hAnsi="Times New Roman" w:cs="Times New Roman"/>
          <w:sz w:val="28"/>
          <w:szCs w:val="28"/>
          <w:lang w:eastAsia="ru-RU"/>
        </w:rPr>
        <w:t>МИлиционер</w:t>
      </w:r>
      <w:proofErr w:type="spellEnd"/>
      <w:r w:rsidRPr="001D35EA">
        <w:rPr>
          <w:rFonts w:ascii="Times New Roman" w:eastAsia="Times New Roman" w:hAnsi="Times New Roman" w:cs="Times New Roman"/>
          <w:sz w:val="28"/>
          <w:szCs w:val="28"/>
          <w:lang w:eastAsia="ru-RU"/>
        </w:rPr>
        <w:t xml:space="preserve"> и т.п.</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Игра «Чем пахнут ремесла?». Учащимся предлагается назвать профессию, ориентируясь на то, чем она пахнет.</w:t>
      </w:r>
    </w:p>
    <w:p w:rsid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roofErr w:type="gramStart"/>
      <w:r w:rsidRPr="001D35EA">
        <w:rPr>
          <w:rFonts w:ascii="Times New Roman" w:eastAsia="Times New Roman" w:hAnsi="Times New Roman" w:cs="Times New Roman"/>
          <w:sz w:val="28"/>
          <w:szCs w:val="28"/>
          <w:lang w:eastAsia="ru-RU"/>
        </w:rPr>
        <w:t>Пример: тестом и мукой – пекарь, рыбой и морем – рыбак, лекарством – врач, фармацевт и т.д.</w:t>
      </w:r>
      <w:proofErr w:type="gramEnd"/>
    </w:p>
    <w:p w:rsidR="0015013A" w:rsidRDefault="0015013A" w:rsidP="0015013A">
      <w:pPr>
        <w:spacing w:after="0" w:line="360" w:lineRule="auto"/>
        <w:jc w:val="right"/>
        <w:rPr>
          <w:rFonts w:ascii="Times New Roman" w:eastAsia="Times New Roman" w:hAnsi="Times New Roman" w:cs="Times New Roman"/>
          <w:b/>
          <w:sz w:val="32"/>
          <w:szCs w:val="24"/>
          <w:lang w:eastAsia="ru-RU"/>
        </w:rPr>
      </w:pPr>
      <w:r w:rsidRPr="006A2575">
        <w:rPr>
          <w:rFonts w:ascii="Times New Roman" w:eastAsia="Times New Roman" w:hAnsi="Times New Roman" w:cs="Times New Roman"/>
          <w:b/>
          <w:sz w:val="32"/>
          <w:szCs w:val="24"/>
          <w:lang w:eastAsia="ru-RU"/>
        </w:rPr>
        <w:t xml:space="preserve">ПРИЛОЖЕНИЕ </w:t>
      </w:r>
      <w:r w:rsidR="00C434D0">
        <w:rPr>
          <w:rFonts w:ascii="Times New Roman" w:eastAsia="Times New Roman" w:hAnsi="Times New Roman" w:cs="Times New Roman"/>
          <w:b/>
          <w:sz w:val="32"/>
          <w:szCs w:val="24"/>
          <w:lang w:eastAsia="ru-RU"/>
        </w:rPr>
        <w:t>3</w:t>
      </w:r>
    </w:p>
    <w:p w:rsidR="00C434D0" w:rsidRPr="006A2575" w:rsidRDefault="00C434D0" w:rsidP="00C434D0">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Методическая разработка</w:t>
      </w:r>
    </w:p>
    <w:p w:rsidR="00C434D0" w:rsidRPr="006A2575" w:rsidRDefault="00C434D0" w:rsidP="00C434D0">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Урок профориентации на тему:</w:t>
      </w:r>
    </w:p>
    <w:p w:rsidR="00C434D0" w:rsidRDefault="00C434D0" w:rsidP="00C434D0">
      <w:pPr>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w:t>
      </w:r>
      <w:r w:rsidRPr="00C434D0">
        <w:rPr>
          <w:rFonts w:ascii="Times New Roman" w:eastAsia="Times New Roman" w:hAnsi="Times New Roman" w:cs="Times New Roman"/>
          <w:b/>
          <w:sz w:val="32"/>
          <w:szCs w:val="28"/>
          <w:lang w:eastAsia="ru-RU"/>
        </w:rPr>
        <w:t>Профессия. Мир профессий</w:t>
      </w:r>
      <w:r>
        <w:rPr>
          <w:rFonts w:ascii="Times New Roman" w:eastAsia="Times New Roman" w:hAnsi="Times New Roman" w:cs="Times New Roman"/>
          <w:b/>
          <w:sz w:val="32"/>
          <w:szCs w:val="28"/>
          <w:lang w:eastAsia="ru-RU"/>
        </w:rPr>
        <w:t>»</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 xml:space="preserve">На уроке </w:t>
      </w:r>
      <w:r w:rsidRPr="00C434D0">
        <w:rPr>
          <w:rFonts w:ascii="Times New Roman" w:eastAsia="Times New Roman" w:hAnsi="Times New Roman" w:cs="Times New Roman"/>
          <w:sz w:val="28"/>
          <w:szCs w:val="28"/>
          <w:lang w:eastAsia="ru-RU"/>
        </w:rPr>
        <w:t>вы узнаете:</w:t>
      </w:r>
      <w:r>
        <w:rPr>
          <w:rFonts w:ascii="Times New Roman" w:eastAsia="Times New Roman" w:hAnsi="Times New Roman" w:cs="Times New Roman"/>
          <w:sz w:val="28"/>
          <w:szCs w:val="28"/>
          <w:lang w:eastAsia="ru-RU"/>
        </w:rPr>
        <w:t xml:space="preserve"> </w:t>
      </w:r>
      <w:r w:rsidRPr="00C434D0">
        <w:rPr>
          <w:rFonts w:ascii="Times New Roman" w:eastAsia="Times New Roman" w:hAnsi="Times New Roman" w:cs="Times New Roman"/>
          <w:sz w:val="28"/>
          <w:szCs w:val="28"/>
          <w:lang w:eastAsia="ru-RU"/>
        </w:rPr>
        <w:t>Что такое профессия?</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научитесь:</w:t>
      </w:r>
      <w:r>
        <w:rPr>
          <w:rFonts w:ascii="Times New Roman" w:eastAsia="Times New Roman" w:hAnsi="Times New Roman" w:cs="Times New Roman"/>
          <w:sz w:val="28"/>
          <w:szCs w:val="28"/>
          <w:lang w:eastAsia="ru-RU"/>
        </w:rPr>
        <w:t xml:space="preserve"> </w:t>
      </w:r>
      <w:r w:rsidRPr="00C434D0">
        <w:rPr>
          <w:rFonts w:ascii="Times New Roman" w:eastAsia="Times New Roman" w:hAnsi="Times New Roman" w:cs="Times New Roman"/>
          <w:sz w:val="28"/>
          <w:szCs w:val="28"/>
          <w:lang w:eastAsia="ru-RU"/>
        </w:rPr>
        <w:t xml:space="preserve">Отличать профессиональную деятельность от </w:t>
      </w:r>
      <w:proofErr w:type="gramStart"/>
      <w:r w:rsidRPr="00C434D0">
        <w:rPr>
          <w:rFonts w:ascii="Times New Roman" w:eastAsia="Times New Roman" w:hAnsi="Times New Roman" w:cs="Times New Roman"/>
          <w:sz w:val="28"/>
          <w:szCs w:val="28"/>
          <w:lang w:eastAsia="ru-RU"/>
        </w:rPr>
        <w:t>непрофессиональной</w:t>
      </w:r>
      <w:proofErr w:type="gramEnd"/>
      <w:r w:rsidRPr="00C434D0">
        <w:rPr>
          <w:rFonts w:ascii="Times New Roman" w:eastAsia="Times New Roman" w:hAnsi="Times New Roman" w:cs="Times New Roman"/>
          <w:sz w:val="28"/>
          <w:szCs w:val="28"/>
          <w:lang w:eastAsia="ru-RU"/>
        </w:rPr>
        <w:t>.</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вспомните:</w:t>
      </w:r>
      <w:r>
        <w:rPr>
          <w:rFonts w:ascii="Times New Roman" w:eastAsia="Times New Roman" w:hAnsi="Times New Roman" w:cs="Times New Roman"/>
          <w:sz w:val="28"/>
          <w:szCs w:val="28"/>
          <w:lang w:eastAsia="ru-RU"/>
        </w:rPr>
        <w:t xml:space="preserve"> </w:t>
      </w:r>
      <w:r w:rsidRPr="00C434D0">
        <w:rPr>
          <w:rFonts w:ascii="Times New Roman" w:eastAsia="Times New Roman" w:hAnsi="Times New Roman" w:cs="Times New Roman"/>
          <w:sz w:val="28"/>
          <w:szCs w:val="28"/>
          <w:lang w:eastAsia="ru-RU"/>
        </w:rPr>
        <w:t xml:space="preserve">С какими профессиями вы </w:t>
      </w:r>
      <w:r>
        <w:rPr>
          <w:rFonts w:ascii="Times New Roman" w:eastAsia="Times New Roman" w:hAnsi="Times New Roman" w:cs="Times New Roman"/>
          <w:sz w:val="28"/>
          <w:szCs w:val="28"/>
          <w:lang w:eastAsia="ru-RU"/>
        </w:rPr>
        <w:t xml:space="preserve">уже </w:t>
      </w:r>
      <w:r w:rsidRPr="00C434D0">
        <w:rPr>
          <w:rFonts w:ascii="Times New Roman" w:eastAsia="Times New Roman" w:hAnsi="Times New Roman" w:cs="Times New Roman"/>
          <w:sz w:val="28"/>
          <w:szCs w:val="28"/>
          <w:lang w:eastAsia="ru-RU"/>
        </w:rPr>
        <w:t>познакомились на уроках технологии?</w:t>
      </w:r>
      <w:r>
        <w:rPr>
          <w:rFonts w:ascii="Times New Roman" w:eastAsia="Times New Roman" w:hAnsi="Times New Roman" w:cs="Times New Roman"/>
          <w:sz w:val="28"/>
          <w:szCs w:val="28"/>
          <w:lang w:eastAsia="ru-RU"/>
        </w:rPr>
        <w:t xml:space="preserve"> На других предметах?</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Для начала отгадайте загадки:</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Знает точно детвора:</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Кормят вкусно ...</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Вот уж мал костюмчик мой,</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proofErr w:type="gramStart"/>
      <w:r w:rsidRPr="00C434D0">
        <w:rPr>
          <w:rFonts w:ascii="Times New Roman" w:eastAsia="Times New Roman" w:hAnsi="Times New Roman" w:cs="Times New Roman"/>
          <w:sz w:val="28"/>
          <w:szCs w:val="28"/>
          <w:lang w:eastAsia="ru-RU"/>
        </w:rPr>
        <w:t>Новый</w:t>
      </w:r>
      <w:proofErr w:type="gramEnd"/>
      <w:r w:rsidRPr="00C434D0">
        <w:rPr>
          <w:rFonts w:ascii="Times New Roman" w:eastAsia="Times New Roman" w:hAnsi="Times New Roman" w:cs="Times New Roman"/>
          <w:sz w:val="28"/>
          <w:szCs w:val="28"/>
          <w:lang w:eastAsia="ru-RU"/>
        </w:rPr>
        <w:t xml:space="preserve"> мне сошьёт ...</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Сапогам хромым помощник,</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Каблуки прибьёт ...</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До работы он охотник,</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День-деньской с рубанком ...</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Высока, стройна, как ель,</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В платье модном топ</w:t>
      </w:r>
      <w:proofErr w:type="gramStart"/>
      <w:r w:rsidRPr="00C434D0">
        <w:rPr>
          <w:rFonts w:ascii="Times New Roman" w:eastAsia="Times New Roman" w:hAnsi="Times New Roman" w:cs="Times New Roman"/>
          <w:sz w:val="28"/>
          <w:szCs w:val="28"/>
          <w:lang w:eastAsia="ru-RU"/>
        </w:rPr>
        <w:t>-...</w:t>
      </w:r>
      <w:proofErr w:type="gramEnd"/>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Печь гудит, как самовар,</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lastRenderedPageBreak/>
        <w:t>Сталь в ней варит ...</w:t>
      </w:r>
    </w:p>
    <w:p w:rsidR="001F7B4A" w:rsidRPr="00C434D0" w:rsidRDefault="001F7B4A" w:rsidP="001F7B4A">
      <w:pPr>
        <w:spacing w:after="0" w:line="360" w:lineRule="auto"/>
        <w:ind w:firstLine="709"/>
        <w:jc w:val="center"/>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Для любознательных:</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proofErr w:type="gramStart"/>
      <w:r w:rsidRPr="00C434D0">
        <w:rPr>
          <w:rFonts w:ascii="Times New Roman" w:eastAsia="Times New Roman" w:hAnsi="Times New Roman" w:cs="Times New Roman"/>
          <w:sz w:val="28"/>
          <w:szCs w:val="28"/>
          <w:lang w:eastAsia="ru-RU"/>
        </w:rPr>
        <w:t>Термин «профессия» в переводе с латинского обозначает объявлять своим делом, публично заявлять.</w:t>
      </w:r>
      <w:proofErr w:type="gramEnd"/>
      <w:r w:rsidRPr="00C434D0">
        <w:rPr>
          <w:rFonts w:ascii="Times New Roman" w:eastAsia="Times New Roman" w:hAnsi="Times New Roman" w:cs="Times New Roman"/>
          <w:sz w:val="28"/>
          <w:szCs w:val="28"/>
          <w:lang w:eastAsia="ru-RU"/>
        </w:rPr>
        <w:t xml:space="preserve"> Отсюда происходит слово «профессор» - преподаватель высокого уровня компетентности, который является экспертом в определённой области науки или искусства, то есть объявляющий или выступающий публично. Но к профессиям в общем смысле происхождение слова относится мало.</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У первобытных людей, когда не существовало разделения труда, не было и профессий. Хотя мужчины охотились, строили жилища, делали оружие и орудия труда. Женщины собирали растения, готовили пищу, создавали одежду и занимались детьми. Разделение труда было только между мужчинами и женщинами.</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proofErr w:type="gramStart"/>
      <w:r w:rsidRPr="00C434D0">
        <w:rPr>
          <w:rFonts w:ascii="Times New Roman" w:eastAsia="Times New Roman" w:hAnsi="Times New Roman" w:cs="Times New Roman"/>
          <w:sz w:val="28"/>
          <w:szCs w:val="28"/>
          <w:lang w:eastAsia="ru-RU"/>
        </w:rPr>
        <w:t>По мере развития человечества появилось разделение по видам труда: охотники, рыболовы, земледельцы, строители, ткачи, гончары, кузнецы, знахари, шаманы, колдуны.</w:t>
      </w:r>
      <w:proofErr w:type="gramEnd"/>
      <w:r w:rsidRPr="00C434D0">
        <w:rPr>
          <w:rFonts w:ascii="Times New Roman" w:eastAsia="Times New Roman" w:hAnsi="Times New Roman" w:cs="Times New Roman"/>
          <w:sz w:val="28"/>
          <w:szCs w:val="28"/>
          <w:lang w:eastAsia="ru-RU"/>
        </w:rPr>
        <w:t xml:space="preserve"> Возникли и  рыночные отношения. Люди обменивались друг с другом продуктами своего труда. Накопленные в каждой группе людей знания передавались из поколения в поколение. Так появились профессии.</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 xml:space="preserve">Мир профессий огромен и насчитывает их более 40 тысяч. Ежегодно появляется около пятисот новых профессий и столько же исчезает или видоизменяется. </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 xml:space="preserve">Что же такое профессия? </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Не любой труд считается профессиональным. Приготовление пищи для своей семьи не является  профессиональной деятельностью, хотя требует много времени сил, знаний и умений. А работа повара или кондитера в учреждениях общественного питания (столовых, кафе, ресторанах) это профессия. Значит, трудовая деятельность является профессией, если выполняются еще два условия.</w:t>
      </w:r>
    </w:p>
    <w:p w:rsidR="00C434D0" w:rsidRPr="00C434D0" w:rsidRDefault="00C434D0" w:rsidP="00C434D0">
      <w:pPr>
        <w:tabs>
          <w:tab w:val="num" w:pos="1759"/>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lastRenderedPageBreak/>
        <w:t>Профессия характеризуется определенным уровнем профессиональной подготовки, специально полученных знаний и умений, которые чаще всего подтверждаются документом о профессиональном образовании (дипломом, свидетельством, сертификатом, удостоверением).</w:t>
      </w:r>
    </w:p>
    <w:p w:rsidR="00C434D0" w:rsidRPr="00C434D0" w:rsidRDefault="00C434D0" w:rsidP="00C434D0">
      <w:pPr>
        <w:tabs>
          <w:tab w:val="num" w:pos="1759"/>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За выполнение профессиональной работы человек получает вознаграждение, то есть профессиональный труд - это товар, который человек продает на рынке труда. Значит, профессия  служит источником доходов.</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Профессия - это трудовая деятельность, требующая определенной подготовки (обучения) и являющаяся источником дохода (заработной платы)</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1: а)</w:t>
      </w:r>
      <w:r w:rsidRPr="00C434D0">
        <w:rPr>
          <w:rFonts w:ascii="Times New Roman" w:eastAsia="Times New Roman" w:hAnsi="Times New Roman" w:cs="Times New Roman"/>
          <w:sz w:val="28"/>
          <w:szCs w:val="28"/>
          <w:lang w:eastAsia="ru-RU"/>
        </w:rPr>
        <w:t xml:space="preserve"> женщина в домашней одежде примеряет девочке платье, в котором один рукав пришит, а второй она надевает на руку девочки, б) женщина в халате и косынке за швейной машиной в швейном цехе фабрики.</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2</w:t>
      </w:r>
      <w:r w:rsidRPr="00C434D0">
        <w:rPr>
          <w:rFonts w:ascii="Times New Roman" w:eastAsia="Times New Roman" w:hAnsi="Times New Roman" w:cs="Times New Roman"/>
          <w:sz w:val="28"/>
          <w:szCs w:val="28"/>
          <w:lang w:eastAsia="ru-RU"/>
        </w:rPr>
        <w:t>: а) человек в брюках и свитере меняет колесо машины на обочине дороги (на фоне леса) рядом стоит корзинка с грибами б) человек в рабочем комбинезоне в той же позе меняет колесо у машины в автомастерской.</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Проанализируйте</w:t>
      </w:r>
      <w:r w:rsidRPr="00C434D0">
        <w:rPr>
          <w:rFonts w:ascii="Times New Roman" w:eastAsia="Times New Roman" w:hAnsi="Times New Roman" w:cs="Times New Roman"/>
          <w:sz w:val="28"/>
          <w:szCs w:val="28"/>
          <w:lang w:eastAsia="ru-RU"/>
        </w:rPr>
        <w:t xml:space="preserve">, где представлена профессия, а где нет? Почему? </w:t>
      </w:r>
      <w:proofErr w:type="gramStart"/>
      <w:r w:rsidRPr="00C434D0">
        <w:rPr>
          <w:rFonts w:ascii="Times New Roman" w:eastAsia="Times New Roman" w:hAnsi="Times New Roman" w:cs="Times New Roman"/>
          <w:sz w:val="28"/>
          <w:szCs w:val="28"/>
          <w:lang w:eastAsia="ru-RU"/>
        </w:rPr>
        <w:t>Представители</w:t>
      </w:r>
      <w:proofErr w:type="gramEnd"/>
      <w:r w:rsidRPr="00C434D0">
        <w:rPr>
          <w:rFonts w:ascii="Times New Roman" w:eastAsia="Times New Roman" w:hAnsi="Times New Roman" w:cs="Times New Roman"/>
          <w:sz w:val="28"/>
          <w:szCs w:val="28"/>
          <w:lang w:eastAsia="ru-RU"/>
        </w:rPr>
        <w:t xml:space="preserve"> каких профессий </w:t>
      </w:r>
      <w:r>
        <w:rPr>
          <w:rFonts w:ascii="Times New Roman" w:eastAsia="Times New Roman" w:hAnsi="Times New Roman" w:cs="Times New Roman"/>
          <w:sz w:val="28"/>
          <w:szCs w:val="28"/>
          <w:lang w:eastAsia="ru-RU"/>
        </w:rPr>
        <w:t>описаны</w:t>
      </w:r>
      <w:r w:rsidRPr="00C434D0">
        <w:rPr>
          <w:rFonts w:ascii="Times New Roman" w:eastAsia="Times New Roman" w:hAnsi="Times New Roman" w:cs="Times New Roman"/>
          <w:sz w:val="28"/>
          <w:szCs w:val="28"/>
          <w:lang w:eastAsia="ru-RU"/>
        </w:rPr>
        <w:t>.</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Профессионал - это подготовленный (квалифицированный) специали</w:t>
      </w:r>
      <w:proofErr w:type="gramStart"/>
      <w:r w:rsidRPr="00C434D0">
        <w:rPr>
          <w:rFonts w:ascii="Times New Roman" w:eastAsia="Times New Roman" w:hAnsi="Times New Roman" w:cs="Times New Roman"/>
          <w:sz w:val="28"/>
          <w:szCs w:val="28"/>
          <w:lang w:eastAsia="ru-RU"/>
        </w:rPr>
        <w:t>ст в св</w:t>
      </w:r>
      <w:proofErr w:type="gramEnd"/>
      <w:r w:rsidRPr="00C434D0">
        <w:rPr>
          <w:rFonts w:ascii="Times New Roman" w:eastAsia="Times New Roman" w:hAnsi="Times New Roman" w:cs="Times New Roman"/>
          <w:sz w:val="28"/>
          <w:szCs w:val="28"/>
          <w:lang w:eastAsia="ru-RU"/>
        </w:rPr>
        <w:t>оей области трудовой деятельности, продающий результат своего труда.</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 xml:space="preserve">Любитель - человек, занимающийся каким-либо видом трудовой деятельности не для заработка, а для собственного удовольствия. </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Например, человек занимается спортом ради удовольствия, его считают любителем. Если он зарабатывает этим на жизнь - то это спортсмен профессионал.</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Увлечение может стать профессией, а профессия станет увлекательной, если выбирать ее исходя из своих интересов и способностей.</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 xml:space="preserve">Любое увлечение может стать профессией. Если вы любите шить, вязать, готовить, выращивать цветы, ухаживать за животными, </w:t>
      </w:r>
      <w:r w:rsidRPr="00C434D0">
        <w:rPr>
          <w:rFonts w:ascii="Times New Roman" w:eastAsia="Times New Roman" w:hAnsi="Times New Roman" w:cs="Times New Roman"/>
          <w:sz w:val="28"/>
          <w:szCs w:val="28"/>
          <w:lang w:eastAsia="ru-RU"/>
        </w:rPr>
        <w:lastRenderedPageBreak/>
        <w:t xml:space="preserve">ремонтировать технику, писать компьютерные программы, играть в шахматы, ходить в походы, изучать историю города, петь или танцевать, вы можете выбрать профессию, связанную с вашими увлечениями и получать от работы только радость. Конечно, если выбранная деятельность будет совпадать и с вашими способностями. Для этого необходимо попробовать насколько хорошо может получаться выполнение тех или иных профессиональных умений. </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Прежде, чем выбирать профессию необходимо хорошо узнать о ней и сравнить профессиональную деятельность со своими интересами и способностями. Чтобы получать от работы удовольствие надо выбрать профессию, соответствующую вашим увлечениям и умениям. Но для этого нужно точно знать, в чем заключается содержание профессии - профессиональная деятельность. Ведь существует много похожих профессий, отличающихся некоторыми сторонами и особенностями. Поэтому, чем больше профессий вы изучите, тем больше возможностей будет у вас для выбора. Значит необходимо познакомиться с различными профессиями, чтобы понять из чего следует выбирать. Знакомимся с миром профессий</w:t>
      </w:r>
      <w:r>
        <w:rPr>
          <w:rFonts w:ascii="Times New Roman" w:eastAsia="Times New Roman" w:hAnsi="Times New Roman" w:cs="Times New Roman"/>
          <w:sz w:val="28"/>
          <w:szCs w:val="28"/>
          <w:lang w:eastAsia="ru-RU"/>
        </w:rPr>
        <w:t>.</w:t>
      </w:r>
    </w:p>
    <w:p w:rsidR="00C434D0" w:rsidRP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в области кулинарии существует множество профессий. </w:t>
      </w:r>
      <w:r w:rsidRPr="00C434D0">
        <w:rPr>
          <w:rFonts w:ascii="Times New Roman" w:eastAsia="Times New Roman" w:hAnsi="Times New Roman" w:cs="Times New Roman"/>
          <w:sz w:val="28"/>
          <w:szCs w:val="28"/>
          <w:lang w:eastAsia="ru-RU"/>
        </w:rPr>
        <w:t>В чем заключается их деятельность?</w:t>
      </w:r>
    </w:p>
    <w:p w:rsidR="00C434D0" w:rsidRDefault="00C434D0" w:rsidP="00C434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434D0">
        <w:rPr>
          <w:rFonts w:ascii="Times New Roman" w:eastAsia="Times New Roman" w:hAnsi="Times New Roman" w:cs="Times New Roman"/>
          <w:sz w:val="28"/>
          <w:szCs w:val="28"/>
          <w:lang w:eastAsia="ru-RU"/>
        </w:rPr>
        <w:t>овар - занимается приготовлением пищи в заведениях общественного питания, официант - готовит зал к приему посетителей – отбирает посуду, приборы, столовое белье, сервирует столы, создает чувство комфорта и защищенности; встречает посетителей, предлагает меню, выполняет заказ, контролируя правильность его исполнения и внешний вид блюд, кондитер делает кондитерские изделия из различных видов теста, кремов, начинок; разделывает полуфабрикаты, нарезает, формует и выпекает; украшает изделия и проверяет вес и качество готовой продукции, мойщик посуды - моет столовую и кухонную посуду, приборы, подносы, инвентарь, инструмент, тару с применением моющих и дезинфицирующих средств.</w:t>
      </w:r>
    </w:p>
    <w:p w:rsidR="001F7B4A" w:rsidRDefault="001F7B4A"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lastRenderedPageBreak/>
        <w:t xml:space="preserve">Создание изделий из текстильных материалов: прядильщик - рабочий, изготавливающий пряжу на прядильных машинах, ткач - мастер по изготовлению тканей на ткацких станках, инженер-конструктор - специалист, выполняющий чертежи деталей, модельер - специалист по моделированию изделий (художник-модельер - специалист, придумывающий и выполняющий эскизы, рисунки швейных изделий), технолог - </w:t>
      </w:r>
      <w:proofErr w:type="gramStart"/>
      <w:r w:rsidRPr="00C434D0">
        <w:rPr>
          <w:rFonts w:ascii="Times New Roman" w:eastAsia="Times New Roman" w:hAnsi="Times New Roman" w:cs="Times New Roman"/>
          <w:sz w:val="28"/>
          <w:szCs w:val="28"/>
          <w:lang w:eastAsia="ru-RU"/>
        </w:rPr>
        <w:t>специалист</w:t>
      </w:r>
      <w:proofErr w:type="gramEnd"/>
      <w:r w:rsidRPr="00C434D0">
        <w:rPr>
          <w:rFonts w:ascii="Times New Roman" w:eastAsia="Times New Roman" w:hAnsi="Times New Roman" w:cs="Times New Roman"/>
          <w:sz w:val="28"/>
          <w:szCs w:val="28"/>
          <w:lang w:eastAsia="ru-RU"/>
        </w:rPr>
        <w:t xml:space="preserve"> составляющий технологические карты для изготовления изделий, утюжильщик, оператор </w:t>
      </w:r>
      <w:r w:rsidR="00EC285F">
        <w:rPr>
          <w:rFonts w:ascii="Times New Roman" w:eastAsia="Times New Roman" w:hAnsi="Times New Roman" w:cs="Times New Roman"/>
          <w:sz w:val="28"/>
          <w:szCs w:val="28"/>
          <w:lang w:eastAsia="ru-RU"/>
        </w:rPr>
        <w:t>влажно-тепловой обработки (</w:t>
      </w:r>
      <w:r w:rsidRPr="00C434D0">
        <w:rPr>
          <w:rFonts w:ascii="Times New Roman" w:eastAsia="Times New Roman" w:hAnsi="Times New Roman" w:cs="Times New Roman"/>
          <w:sz w:val="28"/>
          <w:szCs w:val="28"/>
          <w:lang w:eastAsia="ru-RU"/>
        </w:rPr>
        <w:t>ВТО</w:t>
      </w:r>
      <w:r w:rsidR="00EC285F">
        <w:rPr>
          <w:rFonts w:ascii="Times New Roman" w:eastAsia="Times New Roman" w:hAnsi="Times New Roman" w:cs="Times New Roman"/>
          <w:sz w:val="28"/>
          <w:szCs w:val="28"/>
          <w:lang w:eastAsia="ru-RU"/>
        </w:rPr>
        <w:t>)</w:t>
      </w:r>
      <w:r w:rsidRPr="00C434D0">
        <w:rPr>
          <w:rFonts w:ascii="Times New Roman" w:eastAsia="Times New Roman" w:hAnsi="Times New Roman" w:cs="Times New Roman"/>
          <w:sz w:val="28"/>
          <w:szCs w:val="28"/>
          <w:lang w:eastAsia="ru-RU"/>
        </w:rPr>
        <w:t xml:space="preserve"> - рабочий швейной промышленности, занимающийся операциями ВТО с использованием </w:t>
      </w:r>
      <w:proofErr w:type="gramStart"/>
      <w:r w:rsidRPr="00C434D0">
        <w:rPr>
          <w:rFonts w:ascii="Times New Roman" w:eastAsia="Times New Roman" w:hAnsi="Times New Roman" w:cs="Times New Roman"/>
          <w:sz w:val="28"/>
          <w:szCs w:val="28"/>
          <w:lang w:eastAsia="ru-RU"/>
        </w:rPr>
        <w:t>специального оборудования для ВТО швейных изделий, швея - профессия «Оператор швейного оборудования» заключается в выполнении технологических операций по обработке деталей и узлов швейных изделий на специальных швейных машинах, автоматическом и полуавтоматическом оборудовании предприятий легкой промышленности, закройщик - мастер, занимающийся на предприятиях сферы услуг раскроем изделий из различных материалов для шитья одежды (обуви) по индивидуальным заказам, а также осуществляющий ремонт одежды.</w:t>
      </w:r>
      <w:proofErr w:type="gramEnd"/>
    </w:p>
    <w:p w:rsidR="001F7B4A" w:rsidRPr="001F7B4A" w:rsidRDefault="001F7B4A" w:rsidP="00C434D0">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Художественные ремесла: вышивальщик - мастер, выполняющий вышивку вручную или обслуживающий вышивальные машины и полуавтоматы, вязальщик - мастер по ручному или машинному вязанию изделий.</w:t>
      </w:r>
    </w:p>
    <w:p w:rsidR="001F7B4A" w:rsidRPr="00C434D0" w:rsidRDefault="001F7B4A" w:rsidP="001F7B4A">
      <w:pPr>
        <w:spacing w:after="0" w:line="360" w:lineRule="auto"/>
        <w:ind w:firstLine="709"/>
        <w:jc w:val="center"/>
        <w:rPr>
          <w:rFonts w:ascii="Times New Roman" w:eastAsia="Times New Roman" w:hAnsi="Times New Roman" w:cs="Times New Roman"/>
          <w:b/>
          <w:sz w:val="28"/>
          <w:szCs w:val="28"/>
          <w:lang w:eastAsia="ru-RU"/>
        </w:rPr>
      </w:pPr>
      <w:r w:rsidRPr="00C434D0">
        <w:rPr>
          <w:rFonts w:ascii="Times New Roman" w:eastAsia="Times New Roman" w:hAnsi="Times New Roman" w:cs="Times New Roman"/>
          <w:b/>
          <w:sz w:val="28"/>
          <w:szCs w:val="28"/>
          <w:lang w:eastAsia="ru-RU"/>
        </w:rPr>
        <w:t>Вопросы для обсуждения:</w:t>
      </w:r>
    </w:p>
    <w:p w:rsidR="001F7B4A" w:rsidRPr="00C434D0" w:rsidRDefault="001F7B4A" w:rsidP="001F7B4A">
      <w:pPr>
        <w:tabs>
          <w:tab w:val="num" w:pos="785"/>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Что такое профессия?</w:t>
      </w:r>
    </w:p>
    <w:p w:rsidR="001F7B4A" w:rsidRPr="00C434D0" w:rsidRDefault="001F7B4A" w:rsidP="001F7B4A">
      <w:pPr>
        <w:tabs>
          <w:tab w:val="num" w:pos="785"/>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Чем профессионал отличается от любителя?</w:t>
      </w:r>
    </w:p>
    <w:p w:rsidR="001F7B4A" w:rsidRPr="00C434D0" w:rsidRDefault="001F7B4A" w:rsidP="001F7B4A">
      <w:pPr>
        <w:tabs>
          <w:tab w:val="num" w:pos="785"/>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Чем отличаются профессии повара и кондитера?</w:t>
      </w:r>
    </w:p>
    <w:p w:rsidR="001F7B4A" w:rsidRPr="00C434D0" w:rsidRDefault="001F7B4A" w:rsidP="001F7B4A">
      <w:pPr>
        <w:tabs>
          <w:tab w:val="num" w:pos="785"/>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Чем отличаются профессии модельера-конструктора и художника - модельера?</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b/>
          <w:sz w:val="28"/>
          <w:szCs w:val="28"/>
          <w:lang w:eastAsia="ru-RU"/>
        </w:rPr>
        <w:t>Ключевые слова</w:t>
      </w:r>
      <w:r w:rsidRPr="00C434D0">
        <w:rPr>
          <w:rFonts w:ascii="Times New Roman" w:eastAsia="Times New Roman" w:hAnsi="Times New Roman" w:cs="Times New Roman"/>
          <w:sz w:val="28"/>
          <w:szCs w:val="28"/>
          <w:lang w:eastAsia="ru-RU"/>
        </w:rPr>
        <w:t>: профессия, профессионал, любитель, мир профессий.</w:t>
      </w:r>
    </w:p>
    <w:p w:rsidR="001F7B4A" w:rsidRPr="00C434D0" w:rsidRDefault="001F7B4A" w:rsidP="00DD02A3">
      <w:pPr>
        <w:spacing w:after="0" w:line="360" w:lineRule="auto"/>
        <w:ind w:firstLine="709"/>
        <w:jc w:val="center"/>
        <w:rPr>
          <w:rFonts w:ascii="Times New Roman" w:eastAsia="Times New Roman" w:hAnsi="Times New Roman" w:cs="Times New Roman"/>
          <w:b/>
          <w:sz w:val="28"/>
          <w:szCs w:val="28"/>
          <w:lang w:eastAsia="ru-RU"/>
        </w:rPr>
      </w:pPr>
      <w:r w:rsidRPr="00C434D0">
        <w:rPr>
          <w:rFonts w:ascii="Times New Roman" w:eastAsia="Times New Roman" w:hAnsi="Times New Roman" w:cs="Times New Roman"/>
          <w:b/>
          <w:sz w:val="28"/>
          <w:szCs w:val="28"/>
          <w:lang w:eastAsia="ru-RU"/>
        </w:rPr>
        <w:t>Практическая работа. Игра «Разнообразие мира профессий»</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lastRenderedPageBreak/>
        <w:t>Оборудование и материалы: ручка, карандаш, лист бумаги или рабочая тетрадь.</w:t>
      </w:r>
    </w:p>
    <w:p w:rsidR="001F7B4A" w:rsidRPr="00C434D0" w:rsidRDefault="001F7B4A" w:rsidP="001F7B4A">
      <w:pPr>
        <w:spacing w:after="0" w:line="360" w:lineRule="auto"/>
        <w:ind w:firstLine="709"/>
        <w:jc w:val="both"/>
        <w:rPr>
          <w:rFonts w:ascii="Times New Roman" w:eastAsia="Times New Roman" w:hAnsi="Times New Roman" w:cs="Times New Roman"/>
          <w:b/>
          <w:sz w:val="28"/>
          <w:szCs w:val="28"/>
          <w:lang w:eastAsia="ru-RU"/>
        </w:rPr>
      </w:pPr>
      <w:r w:rsidRPr="00C434D0">
        <w:rPr>
          <w:rFonts w:ascii="Times New Roman" w:eastAsia="Times New Roman" w:hAnsi="Times New Roman" w:cs="Times New Roman"/>
          <w:b/>
          <w:sz w:val="28"/>
          <w:szCs w:val="28"/>
          <w:lang w:eastAsia="ru-RU"/>
        </w:rPr>
        <w:t xml:space="preserve">Задание 1: </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1. Разбейтесь на группы.</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 xml:space="preserve">2. На доске написаны буквы: К, </w:t>
      </w:r>
      <w:proofErr w:type="gramStart"/>
      <w:r w:rsidRPr="00C434D0">
        <w:rPr>
          <w:rFonts w:ascii="Times New Roman" w:eastAsia="Times New Roman" w:hAnsi="Times New Roman" w:cs="Times New Roman"/>
          <w:sz w:val="28"/>
          <w:szCs w:val="28"/>
          <w:lang w:eastAsia="ru-RU"/>
        </w:rPr>
        <w:t>Р</w:t>
      </w:r>
      <w:proofErr w:type="gramEnd"/>
      <w:r w:rsidRPr="00C434D0">
        <w:rPr>
          <w:rFonts w:ascii="Times New Roman" w:eastAsia="Times New Roman" w:hAnsi="Times New Roman" w:cs="Times New Roman"/>
          <w:sz w:val="28"/>
          <w:szCs w:val="28"/>
          <w:lang w:eastAsia="ru-RU"/>
        </w:rPr>
        <w:t>, Ф, П</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Вспомните и запишите в четыре столбика названия профессий, начинающиеся на эти буквы.</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 xml:space="preserve">3. Оцените результаты своей работы: сравните результаты в группах учащихся, найдите совпадения и укажите наиболее редкие из представленных вами профессий. </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4. Подсчитайте количество профессий, указанных в каждом столбике.</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5. Определите победителей по номинациям</w:t>
      </w:r>
      <w:proofErr w:type="gramStart"/>
      <w:r w:rsidRPr="00C434D0">
        <w:rPr>
          <w:rFonts w:ascii="Times New Roman" w:eastAsia="Times New Roman" w:hAnsi="Times New Roman" w:cs="Times New Roman"/>
          <w:sz w:val="28"/>
          <w:szCs w:val="28"/>
          <w:lang w:eastAsia="ru-RU"/>
        </w:rPr>
        <w:t>: --</w:t>
      </w:r>
      <w:proofErr w:type="gramEnd"/>
      <w:r w:rsidRPr="00C434D0">
        <w:rPr>
          <w:rFonts w:ascii="Times New Roman" w:eastAsia="Times New Roman" w:hAnsi="Times New Roman" w:cs="Times New Roman"/>
          <w:sz w:val="28"/>
          <w:szCs w:val="28"/>
          <w:lang w:eastAsia="ru-RU"/>
        </w:rPr>
        <w:t>наибольшее общее количество предложенных профессий;</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--наибольшее количество предложенных профессий по столбикам;</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--наибольшее количество редких (не повторяющихся в других группах) профессий.</w:t>
      </w:r>
    </w:p>
    <w:p w:rsidR="001F7B4A" w:rsidRPr="00C434D0" w:rsidRDefault="001F7B4A" w:rsidP="001F7B4A">
      <w:pPr>
        <w:spacing w:after="0" w:line="360" w:lineRule="auto"/>
        <w:ind w:firstLine="709"/>
        <w:jc w:val="both"/>
        <w:rPr>
          <w:rFonts w:ascii="Times New Roman" w:eastAsia="Times New Roman" w:hAnsi="Times New Roman" w:cs="Times New Roman"/>
          <w:b/>
          <w:sz w:val="28"/>
          <w:szCs w:val="28"/>
          <w:lang w:eastAsia="ru-RU"/>
        </w:rPr>
      </w:pPr>
      <w:r w:rsidRPr="00C434D0">
        <w:rPr>
          <w:rFonts w:ascii="Times New Roman" w:eastAsia="Times New Roman" w:hAnsi="Times New Roman" w:cs="Times New Roman"/>
          <w:b/>
          <w:sz w:val="28"/>
          <w:szCs w:val="28"/>
          <w:lang w:eastAsia="ru-RU"/>
        </w:rPr>
        <w:t>Задание 2:</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Работая в тех же группах, назовите профессии. В каждом случае их может быть несколько.</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Самая зеленая профессия.</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 xml:space="preserve">Самая сладкая профессия. </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Самая денежная профессия.</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Самая волосатая профессия.</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Самая детская профессия.</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Самая смешная профессия.</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Самая серьезная профессия.</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Самая опасная профессия.</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Самая мокрая профессия.</w:t>
      </w:r>
    </w:p>
    <w:p w:rsidR="001F7B4A" w:rsidRPr="00C434D0" w:rsidRDefault="001F7B4A" w:rsidP="001F7B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Самая общительная профессия.</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lastRenderedPageBreak/>
        <w:t>Оцените результаты своей работы: сравните результаты в группах учащихся, найдите совпадения и укажите не повторяющиеся в других группах профессии.</w:t>
      </w:r>
    </w:p>
    <w:p w:rsidR="001F7B4A" w:rsidRPr="00C434D0"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C434D0">
        <w:rPr>
          <w:rFonts w:ascii="Times New Roman" w:eastAsia="Times New Roman" w:hAnsi="Times New Roman" w:cs="Times New Roman"/>
          <w:sz w:val="28"/>
          <w:szCs w:val="28"/>
          <w:lang w:eastAsia="ru-RU"/>
        </w:rPr>
        <w:t>Определите победителей по номинациям, предложенным в задании 1.</w:t>
      </w:r>
    </w:p>
    <w:p w:rsidR="0015013A" w:rsidRPr="006A2575" w:rsidRDefault="0015013A" w:rsidP="0015013A">
      <w:pPr>
        <w:spacing w:after="0" w:line="360" w:lineRule="auto"/>
        <w:jc w:val="right"/>
        <w:rPr>
          <w:rFonts w:ascii="Times New Roman" w:eastAsia="Times New Roman" w:hAnsi="Times New Roman" w:cs="Times New Roman"/>
          <w:b/>
          <w:sz w:val="28"/>
          <w:szCs w:val="28"/>
          <w:lang w:eastAsia="ru-RU"/>
        </w:rPr>
      </w:pPr>
      <w:r w:rsidRPr="006A2575">
        <w:rPr>
          <w:rFonts w:ascii="Times New Roman" w:eastAsia="Times New Roman" w:hAnsi="Times New Roman" w:cs="Times New Roman"/>
          <w:b/>
          <w:sz w:val="32"/>
          <w:szCs w:val="24"/>
          <w:lang w:eastAsia="ru-RU"/>
        </w:rPr>
        <w:t xml:space="preserve">ПРИЛОЖЕНИЕ </w:t>
      </w:r>
      <w:r w:rsidR="00C434D0">
        <w:rPr>
          <w:rFonts w:ascii="Times New Roman" w:eastAsia="Times New Roman" w:hAnsi="Times New Roman" w:cs="Times New Roman"/>
          <w:b/>
          <w:sz w:val="32"/>
          <w:szCs w:val="24"/>
          <w:lang w:eastAsia="ru-RU"/>
        </w:rPr>
        <w:t>4</w:t>
      </w:r>
    </w:p>
    <w:p w:rsidR="001F7B4A" w:rsidRPr="006A2575" w:rsidRDefault="001F7B4A" w:rsidP="001F7B4A">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Методическая разработка</w:t>
      </w:r>
    </w:p>
    <w:p w:rsidR="001F7B4A" w:rsidRPr="006A2575" w:rsidRDefault="001F7B4A" w:rsidP="001F7B4A">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Урок профориентации на тему:</w:t>
      </w:r>
    </w:p>
    <w:p w:rsidR="001F7B4A" w:rsidRDefault="001F7B4A" w:rsidP="001F7B4A">
      <w:pPr>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w:t>
      </w:r>
      <w:r w:rsidRPr="001F7B4A">
        <w:rPr>
          <w:rFonts w:ascii="Times New Roman" w:eastAsia="Times New Roman" w:hAnsi="Times New Roman" w:cs="Times New Roman"/>
          <w:b/>
          <w:sz w:val="32"/>
          <w:szCs w:val="28"/>
          <w:lang w:eastAsia="ru-RU"/>
        </w:rPr>
        <w:t>Классификация профессий</w:t>
      </w:r>
      <w:r>
        <w:rPr>
          <w:rFonts w:ascii="Times New Roman" w:eastAsia="Times New Roman" w:hAnsi="Times New Roman" w:cs="Times New Roman"/>
          <w:b/>
          <w:sz w:val="32"/>
          <w:szCs w:val="28"/>
          <w:lang w:eastAsia="ru-RU"/>
        </w:rPr>
        <w:t>»</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На уроке вы узнаете: Что такое предмет труда?</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 xml:space="preserve">Как классифицировать профессии? </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научитесь: Определять профессии по предметам труда.</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вспомните: С какими профессиями вы  сталкивались ранее?</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Отгадайте загадки:</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 xml:space="preserve">На работе </w:t>
      </w:r>
      <w:proofErr w:type="gramStart"/>
      <w:r w:rsidRPr="001F7B4A">
        <w:rPr>
          <w:rFonts w:ascii="Times New Roman" w:eastAsia="Times New Roman" w:hAnsi="Times New Roman" w:cs="Times New Roman"/>
          <w:sz w:val="28"/>
          <w:szCs w:val="28"/>
          <w:lang w:eastAsia="ru-RU"/>
        </w:rPr>
        <w:t xml:space="preserve">день </w:t>
      </w:r>
      <w:proofErr w:type="spellStart"/>
      <w:r w:rsidRPr="001F7B4A">
        <w:rPr>
          <w:rFonts w:ascii="Times New Roman" w:eastAsia="Times New Roman" w:hAnsi="Times New Roman" w:cs="Times New Roman"/>
          <w:sz w:val="28"/>
          <w:szCs w:val="28"/>
          <w:lang w:eastAsia="ru-RU"/>
        </w:rPr>
        <w:t>деньской</w:t>
      </w:r>
      <w:proofErr w:type="spellEnd"/>
      <w:proofErr w:type="gramEnd"/>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Управляет он рукой.</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Поднимает та рука</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Сто пудов под облака.</w:t>
      </w:r>
    </w:p>
    <w:p w:rsidR="001F7B4A" w:rsidRPr="001F7B4A" w:rsidRDefault="001F7B4A" w:rsidP="001F7B4A">
      <w:pPr>
        <w:spacing w:after="0" w:line="360" w:lineRule="auto"/>
        <w:ind w:firstLine="709"/>
        <w:jc w:val="right"/>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Кто по рельсам - по путям</w:t>
      </w:r>
    </w:p>
    <w:p w:rsidR="001F7B4A" w:rsidRPr="001F7B4A" w:rsidRDefault="001F7B4A" w:rsidP="001F7B4A">
      <w:pPr>
        <w:spacing w:after="0" w:line="360" w:lineRule="auto"/>
        <w:ind w:firstLine="709"/>
        <w:jc w:val="right"/>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Поезда приводит к нам?</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Любит он цветы сажать,</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Их растить и поливать.</w:t>
      </w:r>
    </w:p>
    <w:p w:rsidR="001F7B4A" w:rsidRPr="001F7B4A" w:rsidRDefault="001F7B4A" w:rsidP="001F7B4A">
      <w:pPr>
        <w:spacing w:after="0" w:line="360" w:lineRule="auto"/>
        <w:ind w:firstLine="709"/>
        <w:jc w:val="right"/>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Кладет кирпич за кирпичом, Растет этаж за этажом.</w:t>
      </w:r>
    </w:p>
    <w:p w:rsidR="001F7B4A" w:rsidRPr="001F7B4A" w:rsidRDefault="001F7B4A" w:rsidP="001F7B4A">
      <w:pPr>
        <w:spacing w:after="0" w:line="360" w:lineRule="auto"/>
        <w:ind w:firstLine="709"/>
        <w:jc w:val="right"/>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И с каждым часом, с каждым днем,</w:t>
      </w:r>
    </w:p>
    <w:p w:rsidR="001F7B4A" w:rsidRPr="001F7B4A" w:rsidRDefault="001F7B4A" w:rsidP="001F7B4A">
      <w:pPr>
        <w:spacing w:after="0" w:line="360" w:lineRule="auto"/>
        <w:ind w:firstLine="709"/>
        <w:jc w:val="right"/>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Все выше, выше новый дом.</w:t>
      </w:r>
    </w:p>
    <w:p w:rsidR="001F7B4A" w:rsidRPr="001F7B4A" w:rsidRDefault="001F7B4A" w:rsidP="001F7B4A">
      <w:pPr>
        <w:spacing w:after="0" w:line="360" w:lineRule="auto"/>
        <w:ind w:firstLine="709"/>
        <w:jc w:val="both"/>
        <w:rPr>
          <w:rFonts w:ascii="Times New Roman" w:eastAsia="Times New Roman" w:hAnsi="Times New Roman" w:cs="Times New Roman"/>
          <w:b/>
          <w:sz w:val="28"/>
          <w:szCs w:val="28"/>
          <w:lang w:eastAsia="ru-RU"/>
        </w:rPr>
      </w:pPr>
      <w:r w:rsidRPr="001F7B4A">
        <w:rPr>
          <w:rFonts w:ascii="Times New Roman" w:eastAsia="Times New Roman" w:hAnsi="Times New Roman" w:cs="Times New Roman"/>
          <w:b/>
          <w:sz w:val="28"/>
          <w:szCs w:val="28"/>
          <w:lang w:eastAsia="ru-RU"/>
        </w:rPr>
        <w:t xml:space="preserve">Имена в науке </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Климов Евгений Александрович</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(1930 - 2014) психолог, доктор психологических наук, профессор,</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 xml:space="preserve">разработчик теории </w:t>
      </w:r>
      <w:hyperlink r:id="rId11" w:tooltip="Стиль профессиональной деятельности (страница отсутствует)" w:history="1">
        <w:r w:rsidRPr="001F7B4A">
          <w:rPr>
            <w:rFonts w:ascii="Times New Roman" w:eastAsia="Times New Roman" w:hAnsi="Times New Roman" w:cs="Times New Roman"/>
            <w:sz w:val="28"/>
            <w:szCs w:val="28"/>
            <w:lang w:eastAsia="ru-RU"/>
          </w:rPr>
          <w:t>стилей профессиональной деятельности</w:t>
        </w:r>
      </w:hyperlink>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lastRenderedPageBreak/>
        <w:t xml:space="preserve">В мире существует такое огромное количество профессий, что в нем довольно трудно ориентироваться. Разобраться во множестве любых вещей помогает классификация. </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Классификация - это разделение вещей или явлений на разновидности по каким-либо признакам.</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Классификация профессий - объединение сходных по определенным признакам профессий в различные группы.</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 xml:space="preserve">Существует несколько разных классификаций профессий. Наиболее известная и широко применяемая классификация разработана академиком </w:t>
      </w:r>
      <w:proofErr w:type="spellStart"/>
      <w:proofErr w:type="gramStart"/>
      <w:r w:rsidRPr="001F7B4A">
        <w:rPr>
          <w:rFonts w:ascii="Times New Roman" w:eastAsia="Times New Roman" w:hAnsi="Times New Roman" w:cs="Times New Roman"/>
          <w:sz w:val="28"/>
          <w:szCs w:val="28"/>
          <w:lang w:eastAsia="ru-RU"/>
        </w:rPr>
        <w:t>Евге́нием</w:t>
      </w:r>
      <w:proofErr w:type="spellEnd"/>
      <w:proofErr w:type="gramEnd"/>
      <w:r w:rsidRPr="001F7B4A">
        <w:rPr>
          <w:rFonts w:ascii="Times New Roman" w:eastAsia="Times New Roman" w:hAnsi="Times New Roman" w:cs="Times New Roman"/>
          <w:sz w:val="28"/>
          <w:szCs w:val="28"/>
          <w:lang w:eastAsia="ru-RU"/>
        </w:rPr>
        <w:t xml:space="preserve"> </w:t>
      </w:r>
      <w:proofErr w:type="spellStart"/>
      <w:r w:rsidRPr="001F7B4A">
        <w:rPr>
          <w:rFonts w:ascii="Times New Roman" w:eastAsia="Times New Roman" w:hAnsi="Times New Roman" w:cs="Times New Roman"/>
          <w:sz w:val="28"/>
          <w:szCs w:val="28"/>
          <w:lang w:eastAsia="ru-RU"/>
        </w:rPr>
        <w:t>Алекса́ндровичем</w:t>
      </w:r>
      <w:proofErr w:type="spellEnd"/>
      <w:r w:rsidRPr="001F7B4A">
        <w:rPr>
          <w:rFonts w:ascii="Times New Roman" w:eastAsia="Times New Roman" w:hAnsi="Times New Roman" w:cs="Times New Roman"/>
          <w:sz w:val="28"/>
          <w:szCs w:val="28"/>
          <w:lang w:eastAsia="ru-RU"/>
        </w:rPr>
        <w:t xml:space="preserve"> Климовым. Он объединил профессии в группы по предметам труда и назвал эти группы типами профессий. </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Предмет труда - это объекты, с которыми человек работает в процессе профессиональной деятельности.</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Такими объектами могут быть люди. Этот тип профессий называется «человек-человек». Профессии такого типа связаны с обслуживанием, обучением, воспитанием, защитой людей. Главное содержание труда в этих профессиях — эффективное взаимодействие между людьми.</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 xml:space="preserve">Если профессия связана с техникой - это тип «человек техника». Профессии этого типа включают создание, монтаж, сборку, наладку, эксплуатацию и ремонт технических устройств. К этой группе относятся профессии, связанные с производством, обслуживание и проектированием любой техники, от космических ракет и компьютеров до наковальни и молота кузнеца. </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proofErr w:type="gramStart"/>
      <w:r w:rsidRPr="001F7B4A">
        <w:rPr>
          <w:rFonts w:ascii="Times New Roman" w:eastAsia="Times New Roman" w:hAnsi="Times New Roman" w:cs="Times New Roman"/>
          <w:sz w:val="28"/>
          <w:szCs w:val="28"/>
          <w:lang w:eastAsia="ru-RU"/>
        </w:rPr>
        <w:t>Профессии, связанные с текстами, цифрами, таблицами, формулами, чертежами, картами, схемами, звуковыми сигналами относятся к типу «человек-знаковая система».</w:t>
      </w:r>
      <w:proofErr w:type="gramEnd"/>
      <w:r w:rsidRPr="001F7B4A">
        <w:rPr>
          <w:rFonts w:ascii="Times New Roman" w:eastAsia="Times New Roman" w:hAnsi="Times New Roman" w:cs="Times New Roman"/>
          <w:sz w:val="28"/>
          <w:szCs w:val="28"/>
          <w:lang w:eastAsia="ru-RU"/>
        </w:rPr>
        <w:t xml:space="preserve"> К этой группе относятся все профессии, связанные с использованием устной и письменной речи, работой с документами и цифрами.</w:t>
      </w:r>
    </w:p>
    <w:p w:rsidR="001F7B4A" w:rsidRPr="001F7B4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К типу «</w:t>
      </w:r>
      <w:proofErr w:type="gramStart"/>
      <w:r w:rsidRPr="001F7B4A">
        <w:rPr>
          <w:rFonts w:ascii="Times New Roman" w:eastAsia="Times New Roman" w:hAnsi="Times New Roman" w:cs="Times New Roman"/>
          <w:sz w:val="28"/>
          <w:szCs w:val="28"/>
          <w:lang w:eastAsia="ru-RU"/>
        </w:rPr>
        <w:t>человек-художественный</w:t>
      </w:r>
      <w:proofErr w:type="gramEnd"/>
      <w:r w:rsidRPr="001F7B4A">
        <w:rPr>
          <w:rFonts w:ascii="Times New Roman" w:eastAsia="Times New Roman" w:hAnsi="Times New Roman" w:cs="Times New Roman"/>
          <w:sz w:val="28"/>
          <w:szCs w:val="28"/>
          <w:lang w:eastAsia="ru-RU"/>
        </w:rPr>
        <w:t xml:space="preserve"> образ» относятся профессии связанные с созданием, проектированием, моделированием, изготовлением </w:t>
      </w:r>
      <w:r w:rsidRPr="001F7B4A">
        <w:rPr>
          <w:rFonts w:ascii="Times New Roman" w:eastAsia="Times New Roman" w:hAnsi="Times New Roman" w:cs="Times New Roman"/>
          <w:sz w:val="28"/>
          <w:szCs w:val="28"/>
          <w:lang w:eastAsia="ru-RU"/>
        </w:rPr>
        <w:lastRenderedPageBreak/>
        <w:t xml:space="preserve">или воспроизведением художественных, музыкальных, литературных произведений. Это творческие профессии, связанные с изобразительной, музыкальной, литературно-художественной, актерско-сценической деятельностью. </w:t>
      </w:r>
    </w:p>
    <w:p w:rsidR="0015013A" w:rsidRDefault="001F7B4A" w:rsidP="001F7B4A">
      <w:pPr>
        <w:spacing w:after="0" w:line="360" w:lineRule="auto"/>
        <w:ind w:firstLine="709"/>
        <w:jc w:val="both"/>
        <w:rPr>
          <w:rFonts w:ascii="Times New Roman" w:eastAsia="Times New Roman" w:hAnsi="Times New Roman" w:cs="Times New Roman"/>
          <w:sz w:val="28"/>
          <w:szCs w:val="28"/>
          <w:lang w:eastAsia="ru-RU"/>
        </w:rPr>
      </w:pPr>
      <w:r w:rsidRPr="001F7B4A">
        <w:rPr>
          <w:rFonts w:ascii="Times New Roman" w:eastAsia="Times New Roman" w:hAnsi="Times New Roman" w:cs="Times New Roman"/>
          <w:sz w:val="28"/>
          <w:szCs w:val="28"/>
          <w:lang w:eastAsia="ru-RU"/>
        </w:rPr>
        <w:t>Профессии, связанные с изучением живой и неживой природы, уходом за растениями и животными, профилактикой и лечением заболеваний растений и животных относятся к типу «человек-природа».</w:t>
      </w:r>
    </w:p>
    <w:p w:rsidR="00DD02A3" w:rsidRPr="00DD02A3" w:rsidRDefault="00DD02A3" w:rsidP="00DD02A3">
      <w:pPr>
        <w:spacing w:after="0" w:line="360" w:lineRule="auto"/>
        <w:ind w:firstLine="709"/>
        <w:jc w:val="center"/>
        <w:rPr>
          <w:rFonts w:ascii="Times New Roman" w:eastAsia="Times New Roman" w:hAnsi="Times New Roman" w:cs="Times New Roman"/>
          <w:b/>
          <w:sz w:val="28"/>
          <w:szCs w:val="28"/>
          <w:lang w:eastAsia="ru-RU"/>
        </w:rPr>
      </w:pPr>
      <w:r w:rsidRPr="00DD02A3">
        <w:rPr>
          <w:rFonts w:ascii="Times New Roman" w:eastAsia="Times New Roman" w:hAnsi="Times New Roman" w:cs="Times New Roman"/>
          <w:b/>
          <w:sz w:val="28"/>
          <w:szCs w:val="28"/>
          <w:lang w:eastAsia="ru-RU"/>
        </w:rPr>
        <w:t>Вопросы для обсуждения:</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Что такое классификация?</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 xml:space="preserve">Что такое предмет труда? </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На какие типы по предметам труда делятся профессии?</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 xml:space="preserve">Кто разработал классификацию профессий по предметам труда? </w:t>
      </w:r>
    </w:p>
    <w:p w:rsidR="0015013A" w:rsidRDefault="00DD02A3" w:rsidP="00DD02A3">
      <w:pPr>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b/>
          <w:sz w:val="28"/>
          <w:szCs w:val="28"/>
          <w:lang w:eastAsia="ru-RU"/>
        </w:rPr>
        <w:t>Ключевые слова</w:t>
      </w:r>
      <w:r w:rsidRPr="00DD02A3">
        <w:rPr>
          <w:rFonts w:ascii="Times New Roman" w:eastAsia="Times New Roman" w:hAnsi="Times New Roman" w:cs="Times New Roman"/>
          <w:sz w:val="28"/>
          <w:szCs w:val="28"/>
          <w:lang w:eastAsia="ru-RU"/>
        </w:rPr>
        <w:t>: предмет труда, классификация профессий, типы профессий.</w:t>
      </w:r>
    </w:p>
    <w:p w:rsidR="00DD02A3" w:rsidRPr="00DD02A3" w:rsidRDefault="00DD02A3" w:rsidP="00DD02A3">
      <w:pPr>
        <w:tabs>
          <w:tab w:val="num" w:pos="785"/>
        </w:tabs>
        <w:spacing w:after="0" w:line="360" w:lineRule="auto"/>
        <w:ind w:firstLine="709"/>
        <w:jc w:val="center"/>
        <w:rPr>
          <w:rFonts w:ascii="Times New Roman" w:eastAsia="Times New Roman" w:hAnsi="Times New Roman" w:cs="Times New Roman"/>
          <w:b/>
          <w:sz w:val="28"/>
          <w:szCs w:val="28"/>
          <w:lang w:eastAsia="ru-RU"/>
        </w:rPr>
      </w:pPr>
      <w:r w:rsidRPr="00DD02A3">
        <w:rPr>
          <w:rFonts w:ascii="Times New Roman" w:eastAsia="Times New Roman" w:hAnsi="Times New Roman" w:cs="Times New Roman"/>
          <w:b/>
          <w:sz w:val="28"/>
          <w:szCs w:val="28"/>
          <w:lang w:eastAsia="ru-RU"/>
        </w:rPr>
        <w:t>Практическая работа. Определение типа профессии</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 xml:space="preserve">Оборудование и материалы: </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ручка, карандаш, лист бумаги или рабочая тетрадь.</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b/>
          <w:sz w:val="28"/>
          <w:szCs w:val="28"/>
          <w:lang w:eastAsia="ru-RU"/>
        </w:rPr>
      </w:pPr>
      <w:r w:rsidRPr="00DD02A3">
        <w:rPr>
          <w:rFonts w:ascii="Times New Roman" w:eastAsia="Times New Roman" w:hAnsi="Times New Roman" w:cs="Times New Roman"/>
          <w:b/>
          <w:sz w:val="28"/>
          <w:szCs w:val="28"/>
          <w:lang w:eastAsia="ru-RU"/>
        </w:rPr>
        <w:t>Задание 1:</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 xml:space="preserve">1. Проанализируй профессии, с которыми мы </w:t>
      </w:r>
      <w:r>
        <w:rPr>
          <w:rFonts w:ascii="Times New Roman" w:eastAsia="Times New Roman" w:hAnsi="Times New Roman" w:cs="Times New Roman"/>
          <w:sz w:val="28"/>
          <w:szCs w:val="28"/>
          <w:lang w:eastAsia="ru-RU"/>
        </w:rPr>
        <w:t xml:space="preserve">уже </w:t>
      </w:r>
      <w:r w:rsidRPr="00DD02A3">
        <w:rPr>
          <w:rFonts w:ascii="Times New Roman" w:eastAsia="Times New Roman" w:hAnsi="Times New Roman" w:cs="Times New Roman"/>
          <w:sz w:val="28"/>
          <w:szCs w:val="28"/>
          <w:lang w:eastAsia="ru-RU"/>
        </w:rPr>
        <w:t>познакомились</w:t>
      </w:r>
      <w:r>
        <w:rPr>
          <w:rFonts w:ascii="Times New Roman" w:eastAsia="Times New Roman" w:hAnsi="Times New Roman" w:cs="Times New Roman"/>
          <w:sz w:val="28"/>
          <w:szCs w:val="28"/>
          <w:lang w:eastAsia="ru-RU"/>
        </w:rPr>
        <w:t>.</w:t>
      </w:r>
      <w:r w:rsidRPr="00DD02A3">
        <w:rPr>
          <w:rFonts w:ascii="Times New Roman" w:eastAsia="Times New Roman" w:hAnsi="Times New Roman" w:cs="Times New Roman"/>
          <w:sz w:val="28"/>
          <w:szCs w:val="28"/>
          <w:lang w:eastAsia="ru-RU"/>
        </w:rPr>
        <w:t xml:space="preserve"> </w:t>
      </w:r>
      <w:proofErr w:type="gramStart"/>
      <w:r w:rsidRPr="00DD02A3">
        <w:rPr>
          <w:rFonts w:ascii="Times New Roman" w:eastAsia="Times New Roman" w:hAnsi="Times New Roman" w:cs="Times New Roman"/>
          <w:sz w:val="28"/>
          <w:szCs w:val="28"/>
          <w:lang w:eastAsia="ru-RU"/>
        </w:rPr>
        <w:t xml:space="preserve">Они описаны в предыдущем параграфе: повар, официант, кондитер, мойщик посуды, прядильщик, ткач, инженер-конструктор, художник-модельер, технолог, утюжильщик, оператор ВТО, оператор швейного оборудования - швея, закройщик, </w:t>
      </w:r>
      <w:r w:rsidR="00EC285F" w:rsidRPr="00DD02A3">
        <w:rPr>
          <w:rFonts w:ascii="Times New Roman" w:eastAsia="Times New Roman" w:hAnsi="Times New Roman" w:cs="Times New Roman"/>
          <w:sz w:val="28"/>
          <w:szCs w:val="28"/>
          <w:lang w:eastAsia="ru-RU"/>
        </w:rPr>
        <w:t>вышивальщик</w:t>
      </w:r>
      <w:r w:rsidRPr="00DD02A3">
        <w:rPr>
          <w:rFonts w:ascii="Times New Roman" w:eastAsia="Times New Roman" w:hAnsi="Times New Roman" w:cs="Times New Roman"/>
          <w:sz w:val="28"/>
          <w:szCs w:val="28"/>
          <w:lang w:eastAsia="ru-RU"/>
        </w:rPr>
        <w:t>, вязальщик.</w:t>
      </w:r>
      <w:proofErr w:type="gramEnd"/>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2. Какие школьные предметы необходимы для овладения каждой профессией?</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3. Какие орудия труда используют представители этих профессий?</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4. Определи, к какому типу относится каждая профессия.</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 xml:space="preserve">5. Оцени результат своей работы: сравни его с результатами товарищей. Сделай вывод. </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b/>
          <w:sz w:val="28"/>
          <w:szCs w:val="28"/>
          <w:lang w:eastAsia="ru-RU"/>
        </w:rPr>
      </w:pPr>
      <w:r w:rsidRPr="00DD02A3">
        <w:rPr>
          <w:rFonts w:ascii="Times New Roman" w:eastAsia="Times New Roman" w:hAnsi="Times New Roman" w:cs="Times New Roman"/>
          <w:b/>
          <w:sz w:val="28"/>
          <w:szCs w:val="28"/>
          <w:lang w:eastAsia="ru-RU"/>
        </w:rPr>
        <w:t xml:space="preserve">Задание 2: </w:t>
      </w:r>
    </w:p>
    <w:p w:rsidR="00DD02A3" w:rsidRPr="00DD02A3" w:rsidRDefault="00DD02A3" w:rsidP="00DD02A3">
      <w:pPr>
        <w:tabs>
          <w:tab w:val="num" w:pos="720"/>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lastRenderedPageBreak/>
        <w:t>Разбейтесь на группы.</w:t>
      </w:r>
    </w:p>
    <w:p w:rsidR="00DD02A3" w:rsidRPr="00DD02A3" w:rsidRDefault="00DD02A3" w:rsidP="00DD02A3">
      <w:pPr>
        <w:tabs>
          <w:tab w:val="num" w:pos="720"/>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Запишите в пять столбиков как можно больше примеров профессий каждого типа.</w:t>
      </w:r>
    </w:p>
    <w:p w:rsidR="00DD02A3" w:rsidRPr="00DD02A3" w:rsidRDefault="00DD02A3" w:rsidP="00DD02A3">
      <w:pPr>
        <w:tabs>
          <w:tab w:val="num" w:pos="720"/>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Проверьте правильность работы с помощью учителя.</w:t>
      </w:r>
    </w:p>
    <w:p w:rsidR="00DD02A3" w:rsidRPr="00DD02A3" w:rsidRDefault="00DD02A3" w:rsidP="00DD02A3">
      <w:pPr>
        <w:tabs>
          <w:tab w:val="num" w:pos="720"/>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Определите команду - победителя по количеству правильных ответов в каждом типе профессий и по сумме всех правильных ответов.</w:t>
      </w:r>
    </w:p>
    <w:p w:rsidR="00DD02A3" w:rsidRPr="00DD02A3" w:rsidRDefault="00DD02A3" w:rsidP="00DD02A3">
      <w:pPr>
        <w:tabs>
          <w:tab w:val="num" w:pos="785"/>
        </w:tabs>
        <w:spacing w:after="0" w:line="360" w:lineRule="auto"/>
        <w:ind w:firstLine="709"/>
        <w:jc w:val="center"/>
        <w:rPr>
          <w:rFonts w:ascii="Times New Roman" w:eastAsia="Times New Roman" w:hAnsi="Times New Roman" w:cs="Times New Roman"/>
          <w:b/>
          <w:sz w:val="28"/>
          <w:szCs w:val="28"/>
          <w:lang w:eastAsia="ru-RU"/>
        </w:rPr>
      </w:pPr>
      <w:r w:rsidRPr="00DD02A3">
        <w:rPr>
          <w:rFonts w:ascii="Times New Roman" w:eastAsia="Times New Roman" w:hAnsi="Times New Roman" w:cs="Times New Roman"/>
          <w:b/>
          <w:sz w:val="28"/>
          <w:szCs w:val="28"/>
          <w:lang w:eastAsia="ru-RU"/>
        </w:rPr>
        <w:t>Подведем итоги:</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1.</w:t>
      </w:r>
      <w:r w:rsidRPr="00DD02A3">
        <w:rPr>
          <w:rFonts w:ascii="Times New Roman" w:eastAsia="Times New Roman" w:hAnsi="Times New Roman" w:cs="Times New Roman"/>
          <w:sz w:val="28"/>
          <w:szCs w:val="28"/>
          <w:lang w:eastAsia="ru-RU"/>
        </w:rPr>
        <w:tab/>
        <w:t>Для чего необходимо познакомиться с как можно большим числом профессий?</w:t>
      </w:r>
    </w:p>
    <w:p w:rsidR="00DD02A3" w:rsidRPr="00DD02A3"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2.</w:t>
      </w:r>
      <w:r w:rsidRPr="00DD02A3">
        <w:rPr>
          <w:rFonts w:ascii="Times New Roman" w:eastAsia="Times New Roman" w:hAnsi="Times New Roman" w:cs="Times New Roman"/>
          <w:sz w:val="28"/>
          <w:szCs w:val="28"/>
          <w:lang w:eastAsia="ru-RU"/>
        </w:rPr>
        <w:tab/>
        <w:t>Что нужно учитывать при выборе профессии?</w:t>
      </w:r>
    </w:p>
    <w:p w:rsidR="00DD02A3" w:rsidRPr="001D35EA" w:rsidRDefault="00DD02A3" w:rsidP="00DD02A3">
      <w:pPr>
        <w:tabs>
          <w:tab w:val="num" w:pos="785"/>
        </w:tabs>
        <w:spacing w:after="0" w:line="360" w:lineRule="auto"/>
        <w:ind w:firstLine="709"/>
        <w:jc w:val="both"/>
        <w:rPr>
          <w:rFonts w:ascii="Times New Roman" w:eastAsia="Times New Roman" w:hAnsi="Times New Roman" w:cs="Times New Roman"/>
          <w:sz w:val="28"/>
          <w:szCs w:val="28"/>
          <w:lang w:eastAsia="ru-RU"/>
        </w:rPr>
      </w:pPr>
      <w:r w:rsidRPr="00DD02A3">
        <w:rPr>
          <w:rFonts w:ascii="Times New Roman" w:eastAsia="Times New Roman" w:hAnsi="Times New Roman" w:cs="Times New Roman"/>
          <w:sz w:val="28"/>
          <w:szCs w:val="28"/>
          <w:lang w:eastAsia="ru-RU"/>
        </w:rPr>
        <w:t>3.</w:t>
      </w:r>
      <w:r w:rsidRPr="00DD02A3">
        <w:rPr>
          <w:rFonts w:ascii="Times New Roman" w:eastAsia="Times New Roman" w:hAnsi="Times New Roman" w:cs="Times New Roman"/>
          <w:sz w:val="28"/>
          <w:szCs w:val="28"/>
          <w:lang w:eastAsia="ru-RU"/>
        </w:rPr>
        <w:tab/>
        <w:t>Для чего необходима классификация профессий?</w:t>
      </w:r>
    </w:p>
    <w:p w:rsidR="001D35EA" w:rsidRPr="006A2575" w:rsidRDefault="001D35EA" w:rsidP="001D35EA">
      <w:pPr>
        <w:spacing w:after="0" w:line="360" w:lineRule="auto"/>
        <w:jc w:val="right"/>
        <w:rPr>
          <w:rFonts w:ascii="Times New Roman" w:eastAsia="Times New Roman" w:hAnsi="Times New Roman" w:cs="Times New Roman"/>
          <w:b/>
          <w:sz w:val="28"/>
          <w:szCs w:val="28"/>
          <w:lang w:eastAsia="ru-RU"/>
        </w:rPr>
      </w:pPr>
      <w:r w:rsidRPr="006A2575">
        <w:rPr>
          <w:rFonts w:ascii="Times New Roman" w:eastAsia="Times New Roman" w:hAnsi="Times New Roman" w:cs="Times New Roman"/>
          <w:b/>
          <w:sz w:val="32"/>
          <w:szCs w:val="24"/>
          <w:lang w:eastAsia="ru-RU"/>
        </w:rPr>
        <w:t xml:space="preserve">ПРИЛОЖЕНИЕ </w:t>
      </w:r>
      <w:r w:rsidR="0015013A">
        <w:rPr>
          <w:rFonts w:ascii="Times New Roman" w:eastAsia="Times New Roman" w:hAnsi="Times New Roman" w:cs="Times New Roman"/>
          <w:b/>
          <w:sz w:val="32"/>
          <w:szCs w:val="24"/>
          <w:lang w:eastAsia="ru-RU"/>
        </w:rPr>
        <w:t>5</w:t>
      </w:r>
    </w:p>
    <w:p w:rsidR="001D35EA" w:rsidRPr="001D35EA" w:rsidRDefault="001D35EA" w:rsidP="001D35EA">
      <w:pPr>
        <w:spacing w:after="0" w:line="360" w:lineRule="auto"/>
        <w:ind w:firstLine="709"/>
        <w:jc w:val="center"/>
        <w:rPr>
          <w:rFonts w:ascii="Times New Roman" w:eastAsia="Times New Roman" w:hAnsi="Times New Roman" w:cs="Times New Roman"/>
          <w:b/>
          <w:sz w:val="28"/>
          <w:szCs w:val="28"/>
          <w:lang w:eastAsia="ru-RU"/>
        </w:rPr>
      </w:pPr>
      <w:r w:rsidRPr="001D35EA">
        <w:rPr>
          <w:rFonts w:ascii="Times New Roman" w:eastAsia="Times New Roman" w:hAnsi="Times New Roman" w:cs="Times New Roman"/>
          <w:b/>
          <w:sz w:val="28"/>
          <w:szCs w:val="28"/>
          <w:lang w:eastAsia="ru-RU"/>
        </w:rPr>
        <w:t>Описание игр и упражнений</w:t>
      </w:r>
      <w:r>
        <w:rPr>
          <w:rFonts w:ascii="Times New Roman" w:eastAsia="Times New Roman" w:hAnsi="Times New Roman" w:cs="Times New Roman"/>
          <w:b/>
          <w:sz w:val="28"/>
          <w:szCs w:val="28"/>
          <w:lang w:eastAsia="ru-RU"/>
        </w:rPr>
        <w:t xml:space="preserve"> для средней школы (5-7 классы)</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Игра «</w:t>
      </w:r>
      <w:r w:rsidR="00EC285F">
        <w:rPr>
          <w:rFonts w:ascii="Times New Roman" w:eastAsia="Times New Roman" w:hAnsi="Times New Roman" w:cs="Times New Roman"/>
          <w:sz w:val="28"/>
          <w:szCs w:val="28"/>
          <w:lang w:eastAsia="ru-RU"/>
        </w:rPr>
        <w:t>Отгадай профессию по действию».</w:t>
      </w:r>
      <w:r w:rsidRPr="001D35EA">
        <w:rPr>
          <w:rFonts w:ascii="Times New Roman" w:eastAsia="Times New Roman" w:hAnsi="Times New Roman" w:cs="Times New Roman"/>
          <w:sz w:val="28"/>
          <w:szCs w:val="28"/>
          <w:lang w:eastAsia="ru-RU"/>
        </w:rPr>
        <w:t xml:space="preserve"> Учащимся называется действие, которое выполняет представитель какой-либо профессии, их задача – отгадать профессию.</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Пример: готовит – повар, продает – продавец, проверяет текст – корректор и пр.</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Игра «Пасьянс профессий». Учащимся, объединенным в группы, предлагается разложить карточки (25 штук) с профессиями по какому-либо признаку (признак деления учащиеся выбирают самостоятельно в группах). Далее идет обсуждения предложенных вариантов деления профессий. Если деление по предмету труда не было предложено учащимися, то учитель сам вводит этот критерий деления.</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roofErr w:type="gramStart"/>
      <w:r w:rsidRPr="001D35EA">
        <w:rPr>
          <w:rFonts w:ascii="Times New Roman" w:eastAsia="Times New Roman" w:hAnsi="Times New Roman" w:cs="Times New Roman"/>
          <w:sz w:val="28"/>
          <w:szCs w:val="28"/>
          <w:lang w:eastAsia="ru-RU"/>
        </w:rPr>
        <w:t>Пример: бухгалтер, артист, воспитатель, ветеринар, радист, врач, автослесарь, столяр, лесник, дизайнер интерьера и др.</w:t>
      </w:r>
      <w:proofErr w:type="gramEnd"/>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Игра «Четвертый лишний». Учитель предлагает определить из 4 названных слов лишнее (по смыслу).</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roofErr w:type="gramStart"/>
      <w:r w:rsidRPr="001D35EA">
        <w:rPr>
          <w:rFonts w:ascii="Times New Roman" w:eastAsia="Times New Roman" w:hAnsi="Times New Roman" w:cs="Times New Roman"/>
          <w:sz w:val="28"/>
          <w:szCs w:val="28"/>
          <w:lang w:eastAsia="ru-RU"/>
        </w:rPr>
        <w:lastRenderedPageBreak/>
        <w:t>Пример: дети – пациенты – растения – покупатели (лишнее слово – растения, т.к. основание для определения – предмет труда); программист – бухгалтер – парикмахер – нотариус (лишнее слово – парикмахер, т.к. основание для деления – тип профессий); расческа – ножницы – электропаяльник – фен (лишнее слово – электропаяльник, т.к. основания для деления – орудия труда парикмахера) и т.д.</w:t>
      </w:r>
      <w:proofErr w:type="gramEnd"/>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Примечание: профессии могут подбираться в соответствии с темой занятия (определенным типом профессии).</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Игра «Доскажи словечко». Учащимся зачитывается начало предложения (описание действия, осуществляемого специалистом, или описание места работы), они должны завершить его (назвать профессию).</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Пример: Стены выкрасил - … маляр. Доску выстругал -… столяр. В</w:t>
      </w:r>
      <w:r w:rsidR="0015013A">
        <w:rPr>
          <w:rFonts w:ascii="Times New Roman" w:eastAsia="Times New Roman" w:hAnsi="Times New Roman" w:cs="Times New Roman"/>
          <w:sz w:val="28"/>
          <w:szCs w:val="28"/>
          <w:lang w:eastAsia="ru-RU"/>
        </w:rPr>
        <w:t xml:space="preserve"> </w:t>
      </w:r>
      <w:r w:rsidRPr="001D35EA">
        <w:rPr>
          <w:rFonts w:ascii="Times New Roman" w:eastAsia="Times New Roman" w:hAnsi="Times New Roman" w:cs="Times New Roman"/>
          <w:sz w:val="28"/>
          <w:szCs w:val="28"/>
          <w:lang w:eastAsia="ru-RU"/>
        </w:rPr>
        <w:t>доме свет провел - … монтер</w:t>
      </w:r>
      <w:r w:rsidR="0015013A">
        <w:rPr>
          <w:rFonts w:ascii="Times New Roman" w:eastAsia="Times New Roman" w:hAnsi="Times New Roman" w:cs="Times New Roman"/>
          <w:sz w:val="28"/>
          <w:szCs w:val="28"/>
          <w:lang w:eastAsia="ru-RU"/>
        </w:rPr>
        <w:t xml:space="preserve"> (электрик)</w:t>
      </w:r>
      <w:r w:rsidRPr="001D35EA">
        <w:rPr>
          <w:rFonts w:ascii="Times New Roman" w:eastAsia="Times New Roman" w:hAnsi="Times New Roman" w:cs="Times New Roman"/>
          <w:sz w:val="28"/>
          <w:szCs w:val="28"/>
          <w:lang w:eastAsia="ru-RU"/>
        </w:rPr>
        <w:t>. В шахте трудится - … шахтер.</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 xml:space="preserve">Игра «Словарь профессий». Учащимся предлагаются карточки, разделенные на две части, в одной пишутся названия профессий, в другой – их описания. Необходимо соединить названия профессий с их описаниями. </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Пример: (Тема 10 «</w:t>
      </w:r>
      <w:proofErr w:type="gramStart"/>
      <w:r w:rsidRPr="001D35EA">
        <w:rPr>
          <w:rFonts w:ascii="Times New Roman" w:eastAsia="Times New Roman" w:hAnsi="Times New Roman" w:cs="Times New Roman"/>
          <w:sz w:val="28"/>
          <w:szCs w:val="28"/>
          <w:lang w:eastAsia="ru-RU"/>
        </w:rPr>
        <w:t>Человек-Художественный</w:t>
      </w:r>
      <w:proofErr w:type="gramEnd"/>
      <w:r w:rsidRPr="001D35EA">
        <w:rPr>
          <w:rFonts w:ascii="Times New Roman" w:eastAsia="Times New Roman" w:hAnsi="Times New Roman" w:cs="Times New Roman"/>
          <w:sz w:val="28"/>
          <w:szCs w:val="28"/>
          <w:lang w:eastAsia="ru-RU"/>
        </w:rPr>
        <w:t xml:space="preserve"> образ»)</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roofErr w:type="spellStart"/>
      <w:r w:rsidRPr="001D35EA">
        <w:rPr>
          <w:rFonts w:ascii="Times New Roman" w:eastAsia="Times New Roman" w:hAnsi="Times New Roman" w:cs="Times New Roman"/>
          <w:sz w:val="28"/>
          <w:szCs w:val="28"/>
          <w:lang w:eastAsia="ru-RU"/>
        </w:rPr>
        <w:t>Саунддизайнер</w:t>
      </w:r>
      <w:proofErr w:type="spellEnd"/>
      <w:r w:rsidRPr="001D35EA">
        <w:rPr>
          <w:rFonts w:ascii="Times New Roman" w:eastAsia="Times New Roman" w:hAnsi="Times New Roman" w:cs="Times New Roman"/>
          <w:sz w:val="28"/>
          <w:szCs w:val="28"/>
          <w:lang w:eastAsia="ru-RU"/>
        </w:rPr>
        <w:tab/>
      </w:r>
      <w:r w:rsidRPr="001D35EA">
        <w:rPr>
          <w:rFonts w:ascii="Times New Roman" w:eastAsia="Times New Roman" w:hAnsi="Times New Roman" w:cs="Times New Roman"/>
          <w:sz w:val="28"/>
          <w:szCs w:val="28"/>
          <w:lang w:eastAsia="ru-RU"/>
        </w:rPr>
        <w:tab/>
        <w:t>специалист, умеющий разбираться в ароматах, строить из них композиции, имеющий память на запахи.</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Флорист</w:t>
      </w:r>
      <w:r w:rsidRPr="001D35EA">
        <w:rPr>
          <w:rFonts w:ascii="Times New Roman" w:eastAsia="Times New Roman" w:hAnsi="Times New Roman" w:cs="Times New Roman"/>
          <w:sz w:val="28"/>
          <w:szCs w:val="28"/>
          <w:lang w:eastAsia="ru-RU"/>
        </w:rPr>
        <w:tab/>
      </w:r>
      <w:r w:rsidRPr="001D35EA">
        <w:rPr>
          <w:rFonts w:ascii="Times New Roman" w:eastAsia="Times New Roman" w:hAnsi="Times New Roman" w:cs="Times New Roman"/>
          <w:sz w:val="28"/>
          <w:szCs w:val="28"/>
          <w:lang w:eastAsia="ru-RU"/>
        </w:rPr>
        <w:tab/>
        <w:t>дизайнер, который создает звуковые образы.</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 xml:space="preserve">Парфюмер </w:t>
      </w:r>
      <w:r w:rsidRPr="001D35EA">
        <w:rPr>
          <w:rFonts w:ascii="Times New Roman" w:eastAsia="Times New Roman" w:hAnsi="Times New Roman" w:cs="Times New Roman"/>
          <w:sz w:val="28"/>
          <w:szCs w:val="28"/>
          <w:lang w:eastAsia="ru-RU"/>
        </w:rPr>
        <w:tab/>
      </w:r>
      <w:r w:rsidRPr="001D35EA">
        <w:rPr>
          <w:rFonts w:ascii="Times New Roman" w:eastAsia="Times New Roman" w:hAnsi="Times New Roman" w:cs="Times New Roman"/>
          <w:sz w:val="28"/>
          <w:szCs w:val="28"/>
          <w:lang w:eastAsia="ru-RU"/>
        </w:rPr>
        <w:tab/>
        <w:t>человек, который составляет композиции, картины из цветов и растений.</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Игра «Слова-слова». Команды учащихся получают карточки, на которых написаны группы слов, обозначающих предметы, средства и результаты труда. По данным группам слов учащиеся должны определить, о каких профессиях идет речь.</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lastRenderedPageBreak/>
        <w:t>Примечание: профессии подбираются в соответствии с темой занятия (определенным типом профессии).</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 xml:space="preserve">Пример: </w:t>
      </w:r>
      <w:r w:rsidRPr="001D35EA">
        <w:rPr>
          <w:rFonts w:ascii="Times New Roman" w:eastAsia="Times New Roman" w:hAnsi="Times New Roman" w:cs="Times New Roman"/>
          <w:sz w:val="28"/>
          <w:szCs w:val="28"/>
          <w:lang w:eastAsia="ru-RU"/>
        </w:rPr>
        <w:tab/>
        <w:t xml:space="preserve">компьютер, программа, текст – программист (ЧЗ); </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животные, шприц, лечебница – ветеринар (ЧП);</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люди, ножницы, салон – парикмахер (ЧЧ) и т.п.</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ab/>
        <w:t xml:space="preserve">Игра «Синонимы». Учащимся дается задание назвать синоним предложенной профессии. </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Примечание: профессии подбираются в соответствии с темой занятия (определенным типом профессии).</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Примеры (Тема 5 «Человек-Человек»):</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стоматолог - ... (дантист, зубной врач)</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экскурсовод - … (гид)</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стюардесса - ... (бортпроводница)</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Упражнение «Пантомима». Команда получает задание изобразить особенности какой-нибудь профессии. Один из представителей команды изображает действия, которые выполняют люди этой профессии. Члены другой команды отгадывают задуманную профессию.</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 xml:space="preserve"> Примечание: профессии подбираются в соответствии с темой занятия (определенным типом профессии).</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ab/>
        <w:t>Анаграммы. Учащимся предлагается переставить буквы в словах так, чтобы получились названия профессий. В качестве подсказки может быть указана буква, с которой должен начинаться правильный ответ.</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Примечание: профессии подбираются в соответствии с темой занятия (определенным типом профессии).</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Пример (Тема 5 «Человек-Человек»):</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РВАЧ – врач, АВДОТКА – адвокат, СОПЛО – посол и</w:t>
      </w:r>
      <w:proofErr w:type="gramStart"/>
      <w:r w:rsidRPr="001D35EA">
        <w:rPr>
          <w:rFonts w:ascii="Times New Roman" w:eastAsia="Times New Roman" w:hAnsi="Times New Roman" w:cs="Times New Roman"/>
          <w:sz w:val="28"/>
          <w:szCs w:val="28"/>
          <w:lang w:eastAsia="ru-RU"/>
        </w:rPr>
        <w:t xml:space="preserve"> .</w:t>
      </w:r>
      <w:proofErr w:type="gramEnd"/>
      <w:r w:rsidRPr="001D35EA">
        <w:rPr>
          <w:rFonts w:ascii="Times New Roman" w:eastAsia="Times New Roman" w:hAnsi="Times New Roman" w:cs="Times New Roman"/>
          <w:sz w:val="28"/>
          <w:szCs w:val="28"/>
          <w:lang w:eastAsia="ru-RU"/>
        </w:rPr>
        <w:t>т.д.</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lastRenderedPageBreak/>
        <w:t>Загадки. Учащимся предлагаются загадки о профессиях.</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Примечание: профессии подбираются в соответствии с темой занятия (определенным типом профессии).</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Пример (Тема 17 «Человек-Техника»):</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Из кирпича мы строим дом,</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Чтоб смеялось солнце в нем.</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Чтобы выше, чтобы шире</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Были комнаты в квартире</w:t>
      </w:r>
      <w:proofErr w:type="gramStart"/>
      <w:r w:rsidRPr="001D35EA">
        <w:rPr>
          <w:rFonts w:ascii="Times New Roman" w:eastAsia="Times New Roman" w:hAnsi="Times New Roman" w:cs="Times New Roman"/>
          <w:sz w:val="28"/>
          <w:szCs w:val="28"/>
          <w:lang w:eastAsia="ru-RU"/>
        </w:rPr>
        <w:t>.</w:t>
      </w:r>
      <w:proofErr w:type="gramEnd"/>
      <w:r w:rsidRPr="001D35EA">
        <w:rPr>
          <w:rFonts w:ascii="Times New Roman" w:eastAsia="Times New Roman" w:hAnsi="Times New Roman" w:cs="Times New Roman"/>
          <w:sz w:val="28"/>
          <w:szCs w:val="28"/>
          <w:lang w:eastAsia="ru-RU"/>
        </w:rPr>
        <w:tab/>
      </w:r>
      <w:r w:rsidRPr="001D35EA">
        <w:rPr>
          <w:rFonts w:ascii="Times New Roman" w:eastAsia="Times New Roman" w:hAnsi="Times New Roman" w:cs="Times New Roman"/>
          <w:sz w:val="28"/>
          <w:szCs w:val="28"/>
          <w:lang w:eastAsia="ru-RU"/>
        </w:rPr>
        <w:tab/>
      </w:r>
      <w:r w:rsidRPr="001D35EA">
        <w:rPr>
          <w:rFonts w:ascii="Times New Roman" w:eastAsia="Times New Roman" w:hAnsi="Times New Roman" w:cs="Times New Roman"/>
          <w:sz w:val="28"/>
          <w:szCs w:val="28"/>
          <w:lang w:eastAsia="ru-RU"/>
        </w:rPr>
        <w:tab/>
        <w:t>(</w:t>
      </w:r>
      <w:proofErr w:type="gramStart"/>
      <w:r w:rsidRPr="001D35EA">
        <w:rPr>
          <w:rFonts w:ascii="Times New Roman" w:eastAsia="Times New Roman" w:hAnsi="Times New Roman" w:cs="Times New Roman"/>
          <w:sz w:val="28"/>
          <w:szCs w:val="28"/>
          <w:lang w:eastAsia="ru-RU"/>
        </w:rPr>
        <w:t>с</w:t>
      </w:r>
      <w:proofErr w:type="gramEnd"/>
      <w:r w:rsidRPr="001D35EA">
        <w:rPr>
          <w:rFonts w:ascii="Times New Roman" w:eastAsia="Times New Roman" w:hAnsi="Times New Roman" w:cs="Times New Roman"/>
          <w:sz w:val="28"/>
          <w:szCs w:val="28"/>
          <w:lang w:eastAsia="ru-RU"/>
        </w:rPr>
        <w:t>троитель, каменщик)</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На работе день-деньской</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Он командует рукой.</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Поднимает та рука</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Сто пудов под облака</w:t>
      </w:r>
      <w:proofErr w:type="gramStart"/>
      <w:r w:rsidRPr="001D35EA">
        <w:rPr>
          <w:rFonts w:ascii="Times New Roman" w:eastAsia="Times New Roman" w:hAnsi="Times New Roman" w:cs="Times New Roman"/>
          <w:sz w:val="28"/>
          <w:szCs w:val="28"/>
          <w:lang w:eastAsia="ru-RU"/>
        </w:rPr>
        <w:t>.</w:t>
      </w:r>
      <w:proofErr w:type="gramEnd"/>
      <w:r w:rsidRPr="001D35EA">
        <w:rPr>
          <w:rFonts w:ascii="Times New Roman" w:eastAsia="Times New Roman" w:hAnsi="Times New Roman" w:cs="Times New Roman"/>
          <w:sz w:val="28"/>
          <w:szCs w:val="28"/>
          <w:lang w:eastAsia="ru-RU"/>
        </w:rPr>
        <w:tab/>
      </w:r>
      <w:r w:rsidRPr="001D35EA">
        <w:rPr>
          <w:rFonts w:ascii="Times New Roman" w:eastAsia="Times New Roman" w:hAnsi="Times New Roman" w:cs="Times New Roman"/>
          <w:sz w:val="28"/>
          <w:szCs w:val="28"/>
          <w:lang w:eastAsia="ru-RU"/>
        </w:rPr>
        <w:tab/>
      </w:r>
      <w:r w:rsidRPr="001D35EA">
        <w:rPr>
          <w:rFonts w:ascii="Times New Roman" w:eastAsia="Times New Roman" w:hAnsi="Times New Roman" w:cs="Times New Roman"/>
          <w:sz w:val="28"/>
          <w:szCs w:val="28"/>
          <w:lang w:eastAsia="ru-RU"/>
        </w:rPr>
        <w:tab/>
        <w:t>(</w:t>
      </w:r>
      <w:proofErr w:type="gramStart"/>
      <w:r w:rsidRPr="001D35EA">
        <w:rPr>
          <w:rFonts w:ascii="Times New Roman" w:eastAsia="Times New Roman" w:hAnsi="Times New Roman" w:cs="Times New Roman"/>
          <w:sz w:val="28"/>
          <w:szCs w:val="28"/>
          <w:lang w:eastAsia="ru-RU"/>
        </w:rPr>
        <w:t>к</w:t>
      </w:r>
      <w:proofErr w:type="gramEnd"/>
      <w:r w:rsidRPr="001D35EA">
        <w:rPr>
          <w:rFonts w:ascii="Times New Roman" w:eastAsia="Times New Roman" w:hAnsi="Times New Roman" w:cs="Times New Roman"/>
          <w:sz w:val="28"/>
          <w:szCs w:val="28"/>
          <w:lang w:eastAsia="ru-RU"/>
        </w:rPr>
        <w:t>рановщик)</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На станке детали точит</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Этот кадровый рабочий.</w:t>
      </w:r>
    </w:p>
    <w:p w:rsidR="001D35EA" w:rsidRPr="001D35EA"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Без его умелых рук</w:t>
      </w:r>
    </w:p>
    <w:p w:rsidR="00C06D34" w:rsidRPr="00013A1E" w:rsidRDefault="001D35EA" w:rsidP="001D35EA">
      <w:pPr>
        <w:spacing w:after="0" w:line="360" w:lineRule="auto"/>
        <w:ind w:firstLine="709"/>
        <w:jc w:val="both"/>
        <w:rPr>
          <w:rFonts w:ascii="Times New Roman" w:eastAsia="Times New Roman" w:hAnsi="Times New Roman" w:cs="Times New Roman"/>
          <w:sz w:val="28"/>
          <w:szCs w:val="28"/>
          <w:lang w:eastAsia="ru-RU"/>
        </w:rPr>
      </w:pPr>
      <w:r w:rsidRPr="001D35EA">
        <w:rPr>
          <w:rFonts w:ascii="Times New Roman" w:eastAsia="Times New Roman" w:hAnsi="Times New Roman" w:cs="Times New Roman"/>
          <w:sz w:val="28"/>
          <w:szCs w:val="28"/>
          <w:lang w:eastAsia="ru-RU"/>
        </w:rPr>
        <w:t>Не собрать ни танк, ни плуг</w:t>
      </w:r>
      <w:proofErr w:type="gramStart"/>
      <w:r w:rsidRPr="001D35EA">
        <w:rPr>
          <w:rFonts w:ascii="Times New Roman" w:eastAsia="Times New Roman" w:hAnsi="Times New Roman" w:cs="Times New Roman"/>
          <w:sz w:val="28"/>
          <w:szCs w:val="28"/>
          <w:lang w:eastAsia="ru-RU"/>
        </w:rPr>
        <w:t>.</w:t>
      </w:r>
      <w:proofErr w:type="gramEnd"/>
      <w:r w:rsidRPr="001D35EA">
        <w:rPr>
          <w:rFonts w:ascii="Times New Roman" w:eastAsia="Times New Roman" w:hAnsi="Times New Roman" w:cs="Times New Roman"/>
          <w:sz w:val="28"/>
          <w:szCs w:val="28"/>
          <w:lang w:eastAsia="ru-RU"/>
        </w:rPr>
        <w:tab/>
      </w:r>
      <w:r w:rsidRPr="001D35EA">
        <w:rPr>
          <w:rFonts w:ascii="Times New Roman" w:eastAsia="Times New Roman" w:hAnsi="Times New Roman" w:cs="Times New Roman"/>
          <w:sz w:val="28"/>
          <w:szCs w:val="28"/>
          <w:lang w:eastAsia="ru-RU"/>
        </w:rPr>
        <w:tab/>
        <w:t>(</w:t>
      </w:r>
      <w:proofErr w:type="gramStart"/>
      <w:r w:rsidRPr="001D35EA">
        <w:rPr>
          <w:rFonts w:ascii="Times New Roman" w:eastAsia="Times New Roman" w:hAnsi="Times New Roman" w:cs="Times New Roman"/>
          <w:sz w:val="28"/>
          <w:szCs w:val="28"/>
          <w:lang w:eastAsia="ru-RU"/>
        </w:rPr>
        <w:t>т</w:t>
      </w:r>
      <w:proofErr w:type="gramEnd"/>
      <w:r w:rsidRPr="001D35EA">
        <w:rPr>
          <w:rFonts w:ascii="Times New Roman" w:eastAsia="Times New Roman" w:hAnsi="Times New Roman" w:cs="Times New Roman"/>
          <w:sz w:val="28"/>
          <w:szCs w:val="28"/>
          <w:lang w:eastAsia="ru-RU"/>
        </w:rPr>
        <w:t>окарь)</w:t>
      </w:r>
    </w:p>
    <w:p w:rsidR="006A2575" w:rsidRPr="006A2575" w:rsidRDefault="006A2575" w:rsidP="006A2575">
      <w:pPr>
        <w:spacing w:after="0" w:line="360" w:lineRule="auto"/>
        <w:jc w:val="right"/>
        <w:rPr>
          <w:rFonts w:ascii="Times New Roman" w:eastAsia="Times New Roman" w:hAnsi="Times New Roman" w:cs="Times New Roman"/>
          <w:b/>
          <w:sz w:val="28"/>
          <w:szCs w:val="28"/>
          <w:lang w:eastAsia="ru-RU"/>
        </w:rPr>
      </w:pPr>
      <w:r w:rsidRPr="006A2575">
        <w:rPr>
          <w:rFonts w:ascii="Times New Roman" w:eastAsia="Times New Roman" w:hAnsi="Times New Roman" w:cs="Times New Roman"/>
          <w:b/>
          <w:sz w:val="32"/>
          <w:szCs w:val="24"/>
          <w:lang w:eastAsia="ru-RU"/>
        </w:rPr>
        <w:t xml:space="preserve">ПРИЛОЖЕНИЕ </w:t>
      </w:r>
      <w:r w:rsidR="00DD02A3">
        <w:rPr>
          <w:rFonts w:ascii="Times New Roman" w:eastAsia="Times New Roman" w:hAnsi="Times New Roman" w:cs="Times New Roman"/>
          <w:b/>
          <w:sz w:val="32"/>
          <w:szCs w:val="24"/>
          <w:lang w:eastAsia="ru-RU"/>
        </w:rPr>
        <w:t>6</w:t>
      </w:r>
    </w:p>
    <w:p w:rsidR="006A2575" w:rsidRPr="006A2575" w:rsidRDefault="006A2575" w:rsidP="006A2575">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Методическая разработка</w:t>
      </w:r>
    </w:p>
    <w:p w:rsidR="006A2575" w:rsidRPr="006A2575" w:rsidRDefault="00DD02A3" w:rsidP="006A2575">
      <w:pPr>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Урок</w:t>
      </w:r>
      <w:r w:rsidR="006A2575" w:rsidRPr="006A2575">
        <w:rPr>
          <w:rFonts w:ascii="Times New Roman" w:eastAsia="Times New Roman" w:hAnsi="Times New Roman" w:cs="Times New Roman"/>
          <w:b/>
          <w:sz w:val="32"/>
          <w:szCs w:val="28"/>
          <w:lang w:eastAsia="ru-RU"/>
        </w:rPr>
        <w:t xml:space="preserve"> профориентации на тему:</w:t>
      </w:r>
    </w:p>
    <w:p w:rsidR="006A2575" w:rsidRPr="006A2575" w:rsidRDefault="006A2575" w:rsidP="006A2575">
      <w:pPr>
        <w:spacing w:after="36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«Как выбрать профессию?»</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Если ты с детства мечтал стать врачом или космонавтом, и до сих пор не сомневаешься в правильности своего выбора - у тебя нет проблем. Что бы ни говорили мама, папа, дедушка и бабушка, ты с упорством фанатика штудируешь учебники по химии или биологии, или посещаешь кружок "юный физик" и хорошо представляешь себе, что будешь делать по окончании школы.</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lastRenderedPageBreak/>
        <w:t>Если это так, то ты - счастливчик. Потому что многие ребята совершенно не представляют себе, "кем быть" и куда поступать и поступать ли вообще, когда прозвенит долгожданный последний школьный звонок.</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Хорошо, когда проблема выбора профессии тревожит - это означает твою социальную и психологическую зрелость. Хуже, если тебе пока все равно: мама за ручку отведет в юридический институт (потому что тебе "как бы нравится" история), а потом окажется, что ты терпеть не можешь перебирать нудные бумажки и общаться с людьми.</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Трудности профессионального самоопределения возникают обычно у двух категорий ребят. Первые пока не нашли в этой жизни ничего интересного. Так сложилось, что учителя не сумели создать у них любовь к каким-либо предметам, а таланты пока еще зарыты в землю. Такие ребята могут хорошо учиться, но они ничем не увлекаются, жизнь их довольно скучна или просто монотонна. Вот и не могут определиться, чем хотелось бы заниматься - потому что из того, что окружает их в мире, ничто не влечет особенно. Да и из чего выбирать? Как правило, они не знают, кем работает их папа, кто такой ихтиолог - и вообще мало ориентируются в мире профессий. Вторая категория ребят очень активна и в учебе, и в различных других формах активности. Им интересно все, они посещают одновременно три кружка, пять факультативов и десять спортивных секций. Более того, у них все получается. Как говорится, если человек талантлив - он талантлив во всем. За что ни возьмется этот чудо-ребенок - во всем добивается успеха. Однако… он тоже не может определить, что нравится ему больше, с чем он хотел бы связать свою жизнь.</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Как же разобраться в себе? Психологи считают, что при выборе профессии очень важно соответствие между психологическими особенностями человека и соответствующими характеристиками профессии. Профессия должна быть ИНТЕРЕСНА. Если тебе нравятся животные, растения, то тебе будет интересно в своей профессиональной деятельности сталкиваться с объектами живой природы. Если ты любишь технику - </w:t>
      </w:r>
      <w:r w:rsidRPr="006A2575">
        <w:rPr>
          <w:rFonts w:ascii="Times New Roman" w:eastAsia="Times New Roman" w:hAnsi="Times New Roman" w:cs="Times New Roman"/>
          <w:sz w:val="28"/>
          <w:szCs w:val="28"/>
          <w:lang w:eastAsia="ru-RU"/>
        </w:rPr>
        <w:lastRenderedPageBreak/>
        <w:t xml:space="preserve">интерес к ней будет поддерживать тебя в деятельности инженера-конструктора или физика-теоретика.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Любая профессия требует, чтобы у человека присутствовали так называемые "профессионально важные качества" - например, корректору важно внимание, художнику - образное мышление и т.д. Поэтому, выбирая определенную профессию, важно осознать, есть ли у тебя СПОСОБНОСТИ, соответствующие профессионально важным качествам. В ситуации сомнения выбирай ту профессию, где твои способности будут максимально реализованы, в этой деятельности ты добьешься наибольшего успеха.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Наконец, тип реализуемой профессиональной деятельности должен совпадать с твоим ЛИЧНОСТНЫМ, характерологическим типом. Скажем, если ты общителен - тебе больше подойдут профессии, связанные с многочисленными контактами, а если эмоционально неустойчив - не сможешь выполнять рутинные виды деятельности, требующие концентрации в течение длительного времени.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Итак, для того, чтобы выбрать профессию, </w:t>
      </w:r>
      <w:proofErr w:type="gramStart"/>
      <w:r w:rsidRPr="006A2575">
        <w:rPr>
          <w:rFonts w:ascii="Times New Roman" w:eastAsia="Times New Roman" w:hAnsi="Times New Roman" w:cs="Times New Roman"/>
          <w:sz w:val="28"/>
          <w:szCs w:val="28"/>
          <w:lang w:eastAsia="ru-RU"/>
        </w:rPr>
        <w:t>необходимо</w:t>
      </w:r>
      <w:proofErr w:type="gramEnd"/>
      <w:r w:rsidRPr="006A2575">
        <w:rPr>
          <w:rFonts w:ascii="Times New Roman" w:eastAsia="Times New Roman" w:hAnsi="Times New Roman" w:cs="Times New Roman"/>
          <w:sz w:val="28"/>
          <w:szCs w:val="28"/>
          <w:lang w:eastAsia="ru-RU"/>
        </w:rPr>
        <w:t xml:space="preserve"> прежде всего познать себя. Ты наверняка часто задаешь себе вопросы: "Какой я?", "Кто я в этом мире?", "Зачем я живу?". Помочь лучше узнать себя и частично ответить на эти вопросы (полностью ты на них не ответишь никогда) поможет нехитрое упражнение: посмотри на себя глазами другого человека. Конкретного человека, которого ты хорошо знаешь - скажем, друга или соседа по парте, мамы или любимой девушки. Попытайся объяснить свои поступки так, как это сделал бы другой человек - не зная истинных мотивов. Ты поймешь, каким тебя видят другие люди, но, с другой стороны, избавишься от субъективизма, ведь в своем глазу, как известно, не видать и бревна.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Твой характер пока только формируется, поэтому не надо наклеивать себе же ярлык и отказываться от профессии артиста только потому, что ты якобы "застенчив". Борись, работай над собой, познавай себя. И помни, что психические свойства человека (будь то способности, интересы или черты </w:t>
      </w:r>
      <w:r w:rsidRPr="006A2575">
        <w:rPr>
          <w:rFonts w:ascii="Times New Roman" w:eastAsia="Times New Roman" w:hAnsi="Times New Roman" w:cs="Times New Roman"/>
          <w:sz w:val="28"/>
          <w:szCs w:val="28"/>
          <w:lang w:eastAsia="ru-RU"/>
        </w:rPr>
        <w:lastRenderedPageBreak/>
        <w:t>характера) - исключительно гибкие, изменяющиеся качества. Известно немало случаев, когда человеку, не имеющему способностей к музыке, но страстно желающему ею заниматься, удавалось развить музыкальный слух. Главное - интерес; запомни: способности формируются в деятельности. Привыкай работать, трудиться. На одних способностях далеко не уедешь. С другой стороны, интерес - вещь не совсем устойчивая. Множество ребят думают, что любят какой-то учебный предмет, а на самом деле им очень нравится учитель. Кроме того, трудно понять, понравится ли тебе психология или та же экономика - ты ведь в школе не изучал ничего подобного…. Для того, чтоб не ошибиться, надо расширять свой кругозор по отношению к миру профессий. Задавай взрослым людям вопросы об их профессиональной деятельности - как правило, люди с удовольствием рассказывают о своей настоящей работе и о студенческих годах. Тогда ты сможешь осознанно решить, интересна ли тебе данная область, или все, что ты знаешь о специальности, на которую подаешь документы - это ее название.</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Итак, разобравшись в своих способностях, интересах и личностных чертах, ты приступаешь к выбору уже не профессии - а учебного заведения или факультета. Выясни, какие специальности и специализации соответствуют интересующему тебя виду деятельности. Это не всегда однозначное соответствие (например, чтобы ремонтировать компьютеры, нужно получить специальность "радиоэлектроника"). Принятие решения должно основываться на многих факторах уже не психологического характера: репутация ВУЗА и конкурс, мнение друзей, родителей, стоимость обучения. Не поленись и выпиши на отдельном листочке бумаги плюсы и минусы каждого из вариантов. Проанализируйте данные вместе с друзьями и родственниками. И всегда помни: окончательный выбор только за тобой, ибо выбирая профессию, ты выбираешь судьбу. Профессия должна приносить удовольствие (положительные эмоции тебе) и обеспечивать максимальную реализацию твоих возможностей. </w:t>
      </w:r>
    </w:p>
    <w:p w:rsidR="006A2575" w:rsidRPr="006A2575" w:rsidRDefault="006A2575" w:rsidP="006A2575">
      <w:pPr>
        <w:jc w:val="right"/>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32"/>
          <w:szCs w:val="24"/>
          <w:lang w:eastAsia="ru-RU"/>
        </w:rPr>
        <w:t xml:space="preserve">ПРИЛОЖЕНИЕ </w:t>
      </w:r>
      <w:r w:rsidR="00DD02A3">
        <w:rPr>
          <w:rFonts w:ascii="Times New Roman" w:eastAsia="Times New Roman" w:hAnsi="Times New Roman" w:cs="Times New Roman"/>
          <w:b/>
          <w:sz w:val="32"/>
          <w:szCs w:val="24"/>
          <w:lang w:eastAsia="ru-RU"/>
        </w:rPr>
        <w:t>7</w:t>
      </w:r>
    </w:p>
    <w:p w:rsidR="006A2575" w:rsidRPr="006A2575" w:rsidRDefault="006A2575" w:rsidP="006A2575">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lastRenderedPageBreak/>
        <w:t>Методическая разработка</w:t>
      </w:r>
    </w:p>
    <w:p w:rsidR="006A2575" w:rsidRPr="006A2575" w:rsidRDefault="006A2575" w:rsidP="006A2575">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Урок профориентации на тему:</w:t>
      </w:r>
    </w:p>
    <w:p w:rsidR="006A2575" w:rsidRPr="006A2575" w:rsidRDefault="006A2575" w:rsidP="006A2575">
      <w:pPr>
        <w:spacing w:after="360" w:line="240" w:lineRule="auto"/>
        <w:jc w:val="center"/>
        <w:rPr>
          <w:rFonts w:ascii="Times New Roman" w:eastAsia="Times New Roman" w:hAnsi="Times New Roman" w:cs="Times New Roman"/>
          <w:b/>
          <w:sz w:val="28"/>
          <w:szCs w:val="28"/>
          <w:lang w:eastAsia="ru-RU"/>
        </w:rPr>
      </w:pPr>
      <w:r w:rsidRPr="006A2575">
        <w:rPr>
          <w:rFonts w:ascii="Times New Roman" w:eastAsia="Times New Roman" w:hAnsi="Times New Roman" w:cs="Times New Roman"/>
          <w:b/>
          <w:sz w:val="32"/>
          <w:szCs w:val="28"/>
          <w:lang w:eastAsia="ru-RU"/>
        </w:rPr>
        <w:t>«Многообразие профессий, специальностей, направлений образования»</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Что же такое профессия? Профессией называют разновидность деятельности (то же, что и работа). Профессией объединены все люди, занятые данным видом труда. Люди одной профессии имеют сходные интересы, знания, навыки, образ жизни. Они формируют профессиональное сообщество. Другой смысл слова "профессия" - "система знаний, умений и навыков, присущая определенному человеку". Говорят: "Он овладел профессией", "У него есть профессия".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Наконец, профессией можно назвать необходимую для общества и ограниченную (вследствие разделения труда) область приложения физических и духовных сил человека, дающую ему возможность существования и развития.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Есть еще понятие "специальность". По значению оно близко к понятию "профессия" и соответствует разновидностям областей труда в пределах профессий. Например, ты не встретишь ведь "учителя вообще". Это будет или учитель математики, или географии и т.д. </w:t>
      </w:r>
      <w:proofErr w:type="gramStart"/>
      <w:r w:rsidRPr="006A2575">
        <w:rPr>
          <w:rFonts w:ascii="Times New Roman" w:eastAsia="Times New Roman" w:hAnsi="Times New Roman" w:cs="Times New Roman"/>
          <w:sz w:val="28"/>
          <w:szCs w:val="28"/>
          <w:lang w:eastAsia="ru-RU"/>
        </w:rPr>
        <w:t>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w:t>
      </w:r>
      <w:proofErr w:type="gramEnd"/>
      <w:r w:rsidRPr="006A2575">
        <w:rPr>
          <w:rFonts w:ascii="Times New Roman" w:eastAsia="Times New Roman" w:hAnsi="Times New Roman" w:cs="Times New Roman"/>
          <w:sz w:val="28"/>
          <w:szCs w:val="28"/>
          <w:lang w:eastAsia="ru-RU"/>
        </w:rPr>
        <w:t xml:space="preserve"> </w:t>
      </w:r>
      <w:proofErr w:type="gramStart"/>
      <w:r w:rsidRPr="006A2575">
        <w:rPr>
          <w:rFonts w:ascii="Times New Roman" w:eastAsia="Times New Roman" w:hAnsi="Times New Roman" w:cs="Times New Roman"/>
          <w:sz w:val="28"/>
          <w:szCs w:val="28"/>
          <w:lang w:eastAsia="ru-RU"/>
        </w:rPr>
        <w:t>Специальности-профессии утверждены Министерством Труда России (Общероссийский классификатор профессий рабочих, должностей служащих и тарифных разрядов (ОКПДТР).</w:t>
      </w:r>
      <w:proofErr w:type="gramEnd"/>
      <w:r w:rsidRPr="006A2575">
        <w:rPr>
          <w:rFonts w:ascii="Times New Roman" w:eastAsia="Times New Roman" w:hAnsi="Times New Roman" w:cs="Times New Roman"/>
          <w:sz w:val="28"/>
          <w:szCs w:val="28"/>
          <w:lang w:eastAsia="ru-RU"/>
        </w:rPr>
        <w:t xml:space="preserve"> При выборе ВУЗа или колледжа ты столкнешься с терминами "направление и специальность образования". Списки утвержденных Министерством образования и науки направлений образования и специальностей опубликованы в Общероссийском классификаторе специальностей по образованию, который содержит разделы "Специальности высшего профессионального образования", "Направления </w:t>
      </w:r>
      <w:r w:rsidRPr="006A2575">
        <w:rPr>
          <w:rFonts w:ascii="Times New Roman" w:eastAsia="Times New Roman" w:hAnsi="Times New Roman" w:cs="Times New Roman"/>
          <w:sz w:val="28"/>
          <w:szCs w:val="28"/>
          <w:lang w:eastAsia="ru-RU"/>
        </w:rPr>
        <w:lastRenderedPageBreak/>
        <w:t xml:space="preserve">подготовки в высшем образовании", "Специальности профессионального образования".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Специальность образования - совокупность знаний, представлений, умений и навыков выпускника, приобретенных в процессе </w:t>
      </w:r>
      <w:proofErr w:type="gramStart"/>
      <w:r w:rsidRPr="006A2575">
        <w:rPr>
          <w:rFonts w:ascii="Times New Roman" w:eastAsia="Times New Roman" w:hAnsi="Times New Roman" w:cs="Times New Roman"/>
          <w:sz w:val="28"/>
          <w:szCs w:val="28"/>
          <w:lang w:eastAsia="ru-RU"/>
        </w:rPr>
        <w:t>обучения</w:t>
      </w:r>
      <w:proofErr w:type="gramEnd"/>
      <w:r w:rsidRPr="006A2575">
        <w:rPr>
          <w:rFonts w:ascii="Times New Roman" w:eastAsia="Times New Roman" w:hAnsi="Times New Roman" w:cs="Times New Roman"/>
          <w:sz w:val="28"/>
          <w:szCs w:val="28"/>
          <w:lang w:eastAsia="ru-RU"/>
        </w:rPr>
        <w:t xml:space="preserve"> по основным профессиональным образовательным программам и обеспечивающих возможность определенного вида профессиональной деятельности в соответствии с присваиваемой квалификацией.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В отличие от специальности высшего образования, направление профессионального образования обеспечивает специалисту более широкую область профессиональной деятельности. Вы можете встретить также термины "группа специальностей", а также "область знаний" - принятую дифференциацию наук на естественные, гуманитарные, технические, сельскохозяйственные, образовательные науки (последнее используется для классификации объектов только в высшем образовании).</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Квалификация по направлению или специальности высшего профессионального образования - уровень </w:t>
      </w:r>
      <w:proofErr w:type="spellStart"/>
      <w:r w:rsidRPr="006A2575">
        <w:rPr>
          <w:rFonts w:ascii="Times New Roman" w:eastAsia="Times New Roman" w:hAnsi="Times New Roman" w:cs="Times New Roman"/>
          <w:sz w:val="28"/>
          <w:szCs w:val="28"/>
          <w:lang w:eastAsia="ru-RU"/>
        </w:rPr>
        <w:t>обученности</w:t>
      </w:r>
      <w:proofErr w:type="spellEnd"/>
      <w:r w:rsidRPr="006A2575">
        <w:rPr>
          <w:rFonts w:ascii="Times New Roman" w:eastAsia="Times New Roman" w:hAnsi="Times New Roman" w:cs="Times New Roman"/>
          <w:sz w:val="28"/>
          <w:szCs w:val="28"/>
          <w:lang w:eastAsia="ru-RU"/>
        </w:rPr>
        <w:t>, подготовленности к выполнению определенного вида профессиональной деятельности по полученному направлению или специальности. Присваиваемые в рамках направлений и специальностей конкретные квалификации устанавливаются Государственным образовательным стандартом высшего профессионального образования в части государственных требований к минимуму содержания и уровню подготовки выпускников.</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Специализация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Мир профессий изменчив. Люди создают новые профессии, объединяют, разъединяют или устраняют старые. Классификатор (т.е., Министерство ТРУДА и/или Министерство ОБРАЗОВАНИЯ) реагирует на их возникновение, но с опозданием. </w:t>
      </w:r>
      <w:proofErr w:type="gramStart"/>
      <w:r w:rsidRPr="006A2575">
        <w:rPr>
          <w:rFonts w:ascii="Times New Roman" w:eastAsia="Times New Roman" w:hAnsi="Times New Roman" w:cs="Times New Roman"/>
          <w:sz w:val="28"/>
          <w:szCs w:val="28"/>
          <w:lang w:eastAsia="ru-RU"/>
        </w:rPr>
        <w:t xml:space="preserve">Так, специальности "маркетинг, </w:t>
      </w:r>
      <w:r w:rsidRPr="006A2575">
        <w:rPr>
          <w:rFonts w:ascii="Times New Roman" w:eastAsia="Times New Roman" w:hAnsi="Times New Roman" w:cs="Times New Roman"/>
          <w:sz w:val="28"/>
          <w:szCs w:val="28"/>
          <w:lang w:eastAsia="ru-RU"/>
        </w:rPr>
        <w:lastRenderedPageBreak/>
        <w:t>менеджмент" в классификаторе специальностей по образованию присутствуют, а вот "логистики, банковского дела, веб-дизайна" нет.</w:t>
      </w:r>
      <w:proofErr w:type="gramEnd"/>
      <w:r w:rsidRPr="006A2575">
        <w:rPr>
          <w:rFonts w:ascii="Times New Roman" w:eastAsia="Times New Roman" w:hAnsi="Times New Roman" w:cs="Times New Roman"/>
          <w:sz w:val="28"/>
          <w:szCs w:val="28"/>
          <w:lang w:eastAsia="ru-RU"/>
        </w:rPr>
        <w:t xml:space="preserve"> Учреждения профессионального образования могут создать СПЕЦИАЛИЗАЦИЮ, ориентируясь не только </w:t>
      </w:r>
      <w:proofErr w:type="gramStart"/>
      <w:r w:rsidRPr="006A2575">
        <w:rPr>
          <w:rFonts w:ascii="Times New Roman" w:eastAsia="Times New Roman" w:hAnsi="Times New Roman" w:cs="Times New Roman"/>
          <w:sz w:val="28"/>
          <w:szCs w:val="28"/>
          <w:lang w:eastAsia="ru-RU"/>
        </w:rPr>
        <w:t>на</w:t>
      </w:r>
      <w:proofErr w:type="gramEnd"/>
      <w:r w:rsidRPr="006A2575">
        <w:rPr>
          <w:rFonts w:ascii="Times New Roman" w:eastAsia="Times New Roman" w:hAnsi="Times New Roman" w:cs="Times New Roman"/>
          <w:sz w:val="28"/>
          <w:szCs w:val="28"/>
          <w:lang w:eastAsia="ru-RU"/>
        </w:rPr>
        <w:t xml:space="preserve"> классификатор. "Индустриальная психология", "Международная журналистика", "Финансовый анализ и исследование операций" - это названия специализаций, которые указываются в дипломе о высшем (профессиональном)  образовании и позволяют работодателю судить о том, в какой конкретной области соискатель обладает самыми обширными познаниями. При этом специальности, указываемые в дипломе - просто "психология", "журналистика", "экономика".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Что касается названий профессий (не специальностей), часто мы сталкиваемся с устаревшими формулировками ("агент по продаже" вместо дистрибьютор) или даже отсутствием терминов для </w:t>
      </w:r>
      <w:proofErr w:type="gramStart"/>
      <w:r w:rsidRPr="006A2575">
        <w:rPr>
          <w:rFonts w:ascii="Times New Roman" w:eastAsia="Times New Roman" w:hAnsi="Times New Roman" w:cs="Times New Roman"/>
          <w:sz w:val="28"/>
          <w:szCs w:val="28"/>
          <w:lang w:eastAsia="ru-RU"/>
        </w:rPr>
        <w:t>указания</w:t>
      </w:r>
      <w:proofErr w:type="gramEnd"/>
      <w:r w:rsidRPr="006A2575">
        <w:rPr>
          <w:rFonts w:ascii="Times New Roman" w:eastAsia="Times New Roman" w:hAnsi="Times New Roman" w:cs="Times New Roman"/>
          <w:sz w:val="28"/>
          <w:szCs w:val="28"/>
          <w:lang w:eastAsia="ru-RU"/>
        </w:rPr>
        <w:t xml:space="preserve"> недавно появившейся профессии ("редактор Интернет-издания").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Должность - это совокупность возлагаемых на человека трудовых задач (функций, обязанностей), а трудовой по</w:t>
      </w:r>
      <w:proofErr w:type="gramStart"/>
      <w:r w:rsidRPr="006A2575">
        <w:rPr>
          <w:rFonts w:ascii="Times New Roman" w:eastAsia="Times New Roman" w:hAnsi="Times New Roman" w:cs="Times New Roman"/>
          <w:sz w:val="28"/>
          <w:szCs w:val="28"/>
          <w:lang w:eastAsia="ru-RU"/>
        </w:rPr>
        <w:t>ст вкл</w:t>
      </w:r>
      <w:proofErr w:type="gramEnd"/>
      <w:r w:rsidRPr="006A2575">
        <w:rPr>
          <w:rFonts w:ascii="Times New Roman" w:eastAsia="Times New Roman" w:hAnsi="Times New Roman" w:cs="Times New Roman"/>
          <w:sz w:val="28"/>
          <w:szCs w:val="28"/>
          <w:lang w:eastAsia="ru-RU"/>
        </w:rPr>
        <w:t xml:space="preserve">ючает в себя и цель, и средства, и условия труда - все, что характеризует конкретную должность в конкретной организации. </w:t>
      </w:r>
    </w:p>
    <w:p w:rsidR="006A2575" w:rsidRPr="006A2575" w:rsidRDefault="006A2575" w:rsidP="006A2575">
      <w:pPr>
        <w:spacing w:after="0" w:line="360" w:lineRule="auto"/>
        <w:ind w:firstLine="709"/>
        <w:jc w:val="center"/>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Толковые словари новых профессий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На представленных сайтах расположены статьи, описания, рассказы о профессиях, не так давно появившихся на рынке труда, краткий толковый словарь иноязычных названий профессий и специальностей. Особенно полезно читать сайты по трудоустройству или рейтинги наиболее востребованных специальностей - и тут же сверяться с толковым словарем.</w:t>
      </w:r>
    </w:p>
    <w:p w:rsidR="006A2575" w:rsidRPr="006A2575" w:rsidRDefault="005D3687" w:rsidP="006A2575">
      <w:pPr>
        <w:numPr>
          <w:ilvl w:val="0"/>
          <w:numId w:val="5"/>
        </w:numPr>
        <w:spacing w:after="0" w:line="360" w:lineRule="auto"/>
        <w:contextualSpacing/>
        <w:rPr>
          <w:rFonts w:ascii="Times New Roman" w:eastAsia="Times New Roman" w:hAnsi="Times New Roman" w:cs="Times New Roman"/>
          <w:sz w:val="28"/>
          <w:szCs w:val="28"/>
          <w:lang w:eastAsia="ru-RU"/>
        </w:rPr>
      </w:pPr>
      <w:hyperlink r:id="rId12" w:history="1">
        <w:r w:rsidR="006A2575" w:rsidRPr="006A2575">
          <w:rPr>
            <w:rFonts w:ascii="Calibri" w:eastAsia="Times New Roman" w:hAnsi="Calibri" w:cs="Times New Roman"/>
            <w:sz w:val="28"/>
            <w:szCs w:val="28"/>
            <w:lang w:eastAsia="ru-RU"/>
          </w:rPr>
          <w:t>http://www.vde.infobus.ru/dictionary.html</w:t>
        </w:r>
      </w:hyperlink>
    </w:p>
    <w:p w:rsidR="006A2575" w:rsidRPr="006A2575" w:rsidRDefault="005D3687" w:rsidP="006A2575">
      <w:pPr>
        <w:numPr>
          <w:ilvl w:val="0"/>
          <w:numId w:val="5"/>
        </w:numPr>
        <w:spacing w:after="0" w:line="360" w:lineRule="auto"/>
        <w:contextualSpacing/>
        <w:rPr>
          <w:rFonts w:ascii="Times New Roman" w:eastAsia="Times New Roman" w:hAnsi="Times New Roman" w:cs="Times New Roman"/>
          <w:sz w:val="28"/>
          <w:szCs w:val="28"/>
          <w:lang w:eastAsia="ru-RU"/>
        </w:rPr>
      </w:pPr>
      <w:hyperlink r:id="rId13" w:history="1">
        <w:r w:rsidR="006A2575" w:rsidRPr="006A2575">
          <w:rPr>
            <w:rFonts w:ascii="Calibri" w:eastAsia="Times New Roman" w:hAnsi="Calibri" w:cs="Times New Roman"/>
            <w:sz w:val="28"/>
            <w:szCs w:val="28"/>
            <w:lang w:eastAsia="ru-RU"/>
          </w:rPr>
          <w:t>http://naviobraz.tsu.ru/slov_prd.htm</w:t>
        </w:r>
      </w:hyperlink>
    </w:p>
    <w:p w:rsidR="006A2575" w:rsidRPr="006A2575" w:rsidRDefault="005D3687" w:rsidP="006A2575">
      <w:pPr>
        <w:numPr>
          <w:ilvl w:val="0"/>
          <w:numId w:val="5"/>
        </w:numPr>
        <w:spacing w:after="0" w:line="360" w:lineRule="auto"/>
        <w:contextualSpacing/>
        <w:rPr>
          <w:rFonts w:ascii="Times New Roman" w:eastAsia="Times New Roman" w:hAnsi="Times New Roman" w:cs="Times New Roman"/>
          <w:sz w:val="28"/>
          <w:szCs w:val="28"/>
          <w:lang w:eastAsia="ru-RU"/>
        </w:rPr>
      </w:pPr>
      <w:hyperlink r:id="rId14" w:history="1">
        <w:r w:rsidR="006A2575" w:rsidRPr="006A2575">
          <w:rPr>
            <w:rFonts w:ascii="Calibri" w:eastAsia="Times New Roman" w:hAnsi="Calibri" w:cs="Times New Roman"/>
            <w:sz w:val="28"/>
            <w:szCs w:val="28"/>
            <w:lang w:eastAsia="ru-RU"/>
          </w:rPr>
          <w:t>http://www.estrabota.ru/index.phtml?go=slov</w:t>
        </w:r>
      </w:hyperlink>
    </w:p>
    <w:p w:rsidR="006A2575" w:rsidRPr="006A2575" w:rsidRDefault="005D3687" w:rsidP="006A2575">
      <w:pPr>
        <w:numPr>
          <w:ilvl w:val="0"/>
          <w:numId w:val="5"/>
        </w:numPr>
        <w:spacing w:after="0" w:line="360" w:lineRule="auto"/>
        <w:contextualSpacing/>
        <w:rPr>
          <w:rFonts w:ascii="Times New Roman" w:eastAsia="Times New Roman" w:hAnsi="Times New Roman" w:cs="Times New Roman"/>
          <w:sz w:val="28"/>
          <w:szCs w:val="28"/>
          <w:lang w:eastAsia="ru-RU"/>
        </w:rPr>
      </w:pPr>
      <w:hyperlink r:id="rId15" w:history="1">
        <w:r w:rsidR="006A2575" w:rsidRPr="006A2575">
          <w:rPr>
            <w:rFonts w:ascii="Calibri" w:eastAsia="Times New Roman" w:hAnsi="Calibri" w:cs="Times New Roman"/>
            <w:sz w:val="28"/>
            <w:szCs w:val="28"/>
            <w:lang w:eastAsia="ru-RU"/>
          </w:rPr>
          <w:t>http://job.informika.ru/smi/jfy59.htm</w:t>
        </w:r>
      </w:hyperlink>
    </w:p>
    <w:p w:rsidR="006A2575" w:rsidRPr="006A2575" w:rsidRDefault="005D3687" w:rsidP="006A2575">
      <w:pPr>
        <w:numPr>
          <w:ilvl w:val="0"/>
          <w:numId w:val="5"/>
        </w:numPr>
        <w:spacing w:after="0" w:line="360" w:lineRule="auto"/>
        <w:contextualSpacing/>
        <w:jc w:val="both"/>
        <w:rPr>
          <w:rFonts w:ascii="Calibri" w:eastAsia="Times New Roman" w:hAnsi="Calibri" w:cs="Times New Roman"/>
          <w:sz w:val="28"/>
          <w:szCs w:val="28"/>
          <w:lang w:eastAsia="ru-RU"/>
        </w:rPr>
      </w:pPr>
      <w:hyperlink r:id="rId16" w:history="1">
        <w:r w:rsidR="006A2575" w:rsidRPr="006A2575">
          <w:rPr>
            <w:rFonts w:ascii="Calibri" w:eastAsia="Times New Roman" w:hAnsi="Calibri" w:cs="Times New Roman"/>
            <w:sz w:val="28"/>
            <w:szCs w:val="28"/>
            <w:lang w:eastAsia="ru-RU"/>
          </w:rPr>
          <w:t>http://www.zarplata.ru/Article/id49/article.html</w:t>
        </w:r>
      </w:hyperlink>
    </w:p>
    <w:p w:rsidR="006A2575" w:rsidRPr="006A2575" w:rsidRDefault="006A2575" w:rsidP="006A2575">
      <w:pPr>
        <w:spacing w:after="0" w:line="360" w:lineRule="auto"/>
        <w:ind w:firstLine="709"/>
        <w:jc w:val="right"/>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32"/>
          <w:szCs w:val="24"/>
          <w:lang w:eastAsia="ru-RU"/>
        </w:rPr>
        <w:t xml:space="preserve">ПРИЛОЖЕНИЕ </w:t>
      </w:r>
      <w:r w:rsidR="00DD02A3">
        <w:rPr>
          <w:rFonts w:ascii="Times New Roman" w:eastAsia="Times New Roman" w:hAnsi="Times New Roman" w:cs="Times New Roman"/>
          <w:b/>
          <w:sz w:val="32"/>
          <w:szCs w:val="24"/>
          <w:lang w:eastAsia="ru-RU"/>
        </w:rPr>
        <w:t>8</w:t>
      </w:r>
    </w:p>
    <w:p w:rsidR="006A2575" w:rsidRPr="006A2575" w:rsidRDefault="006A2575" w:rsidP="006A2575">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Методическая разработка</w:t>
      </w:r>
    </w:p>
    <w:p w:rsidR="006A2575" w:rsidRPr="006A2575" w:rsidRDefault="006A2575" w:rsidP="006A2575">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Урок профориентации на тему:</w:t>
      </w:r>
    </w:p>
    <w:p w:rsidR="006A2575" w:rsidRPr="006A2575" w:rsidRDefault="006A2575" w:rsidP="006A2575">
      <w:pPr>
        <w:spacing w:after="360" w:line="240" w:lineRule="auto"/>
        <w:jc w:val="center"/>
        <w:rPr>
          <w:rFonts w:ascii="Times New Roman" w:eastAsia="Times New Roman" w:hAnsi="Times New Roman" w:cs="Times New Roman"/>
          <w:sz w:val="24"/>
          <w:szCs w:val="28"/>
          <w:lang w:eastAsia="ru-RU"/>
        </w:rPr>
      </w:pPr>
      <w:r w:rsidRPr="006A2575">
        <w:rPr>
          <w:rFonts w:ascii="Times New Roman" w:eastAsia="Times New Roman" w:hAnsi="Times New Roman" w:cs="Times New Roman"/>
          <w:b/>
          <w:sz w:val="32"/>
          <w:szCs w:val="28"/>
          <w:lang w:eastAsia="ru-RU"/>
        </w:rPr>
        <w:t>«Классификация профессий»</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Современный рынок труда насчитывает по разным данным от 5 тысяч до 40 тысяч профессий (а включая специальности и специализации – свыше 50 тысяч). Очень сложно разобраться в этом мире профессий, не имея в голове систематической информации и знаний о том, что объединяет между собой разные виды профессиональной деятельности.</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Если оценить, что конкретно приходится делать профессионалу, каково содержание его труда: какими орудиями и средствами труда он пользуется, что является предметом его труда, то есть, на кого направлена основная профессиональная деятельность, в каких условиях он работает, можно объединить все профессии по видам и классам. Классификацию  по типам и классам профессий предложил Е.А. Климов, выделив пять классов и два типа.</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28"/>
          <w:szCs w:val="28"/>
          <w:lang w:eastAsia="ru-RU"/>
        </w:rPr>
        <w:t>ТИП ПРОФЕССИИ</w:t>
      </w:r>
      <w:r w:rsidRPr="006A2575">
        <w:rPr>
          <w:rFonts w:ascii="Times New Roman" w:eastAsia="Times New Roman" w:hAnsi="Times New Roman" w:cs="Times New Roman"/>
          <w:sz w:val="28"/>
          <w:szCs w:val="28"/>
          <w:lang w:eastAsia="ru-RU"/>
        </w:rPr>
        <w:t xml:space="preserve"> указывает на то, с чем человеку приходится иметь дело в процессе трудовой деятельности, то есть на предмет труда. Предметом труда могут быть:</w:t>
      </w:r>
    </w:p>
    <w:p w:rsidR="006A2575" w:rsidRPr="006A2575" w:rsidRDefault="006A2575" w:rsidP="006A2575">
      <w:pPr>
        <w:numPr>
          <w:ilvl w:val="0"/>
          <w:numId w:val="4"/>
        </w:numPr>
        <w:spacing w:after="0" w:line="360" w:lineRule="auto"/>
        <w:ind w:left="357" w:firstLine="709"/>
        <w:contextualSpacing/>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другие люди – это профессии типа «человек-человек», специалист работает, прежде всего, с людьми, группами, коллективами (преподаватель, учитель, журналист, юрист, медицинская сестра и др.);</w:t>
      </w:r>
      <w:proofErr w:type="gramEnd"/>
    </w:p>
    <w:p w:rsidR="006A2575" w:rsidRPr="006A2575" w:rsidRDefault="006A2575" w:rsidP="006A2575">
      <w:pPr>
        <w:numPr>
          <w:ilvl w:val="0"/>
          <w:numId w:val="4"/>
        </w:numPr>
        <w:spacing w:after="0" w:line="360" w:lineRule="auto"/>
        <w:ind w:left="357" w:firstLine="709"/>
        <w:contextualSpacing/>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техника - это профессии типа «человек-техника», специалист работает с техникой, техническими системами, энергией, различными материалами и веществами (радиотехник, монтажник конструкций, токарь, сварщик, тракторист и др.);</w:t>
      </w:r>
      <w:proofErr w:type="gramEnd"/>
    </w:p>
    <w:p w:rsidR="006A2575" w:rsidRPr="006A2575" w:rsidRDefault="006A2575" w:rsidP="006A2575">
      <w:pPr>
        <w:numPr>
          <w:ilvl w:val="0"/>
          <w:numId w:val="4"/>
        </w:numPr>
        <w:spacing w:after="0" w:line="360" w:lineRule="auto"/>
        <w:ind w:left="357" w:firstLine="709"/>
        <w:contextualSpacing/>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 xml:space="preserve">информация, знаки, условные обозначения - это профессии типа «человек-знаковая система», специалист имеет дело с обработкой </w:t>
      </w:r>
      <w:r w:rsidRPr="006A2575">
        <w:rPr>
          <w:rFonts w:ascii="Times New Roman" w:eastAsia="Times New Roman" w:hAnsi="Times New Roman" w:cs="Times New Roman"/>
          <w:sz w:val="28"/>
          <w:szCs w:val="28"/>
          <w:lang w:eastAsia="ru-RU"/>
        </w:rPr>
        <w:lastRenderedPageBreak/>
        <w:t>информации в виде условных знаков, цифр, букв, искусственных и естественных языков (программист, переводчик, лингвист, бухгалтер и др.);</w:t>
      </w:r>
      <w:proofErr w:type="gramEnd"/>
    </w:p>
    <w:p w:rsidR="006A2575" w:rsidRPr="006A2575" w:rsidRDefault="006A2575" w:rsidP="006A2575">
      <w:pPr>
        <w:numPr>
          <w:ilvl w:val="0"/>
          <w:numId w:val="4"/>
        </w:numPr>
        <w:spacing w:after="0" w:line="360" w:lineRule="auto"/>
        <w:ind w:left="357" w:firstLine="709"/>
        <w:contextualSpacing/>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художественные произведения - это профессии типа «</w:t>
      </w:r>
      <w:proofErr w:type="gramStart"/>
      <w:r w:rsidRPr="006A2575">
        <w:rPr>
          <w:rFonts w:ascii="Times New Roman" w:eastAsia="Times New Roman" w:hAnsi="Times New Roman" w:cs="Times New Roman"/>
          <w:sz w:val="28"/>
          <w:szCs w:val="28"/>
          <w:lang w:eastAsia="ru-RU"/>
        </w:rPr>
        <w:t>человек-художественный</w:t>
      </w:r>
      <w:proofErr w:type="gramEnd"/>
      <w:r w:rsidRPr="006A2575">
        <w:rPr>
          <w:rFonts w:ascii="Times New Roman" w:eastAsia="Times New Roman" w:hAnsi="Times New Roman" w:cs="Times New Roman"/>
          <w:sz w:val="28"/>
          <w:szCs w:val="28"/>
          <w:lang w:eastAsia="ru-RU"/>
        </w:rPr>
        <w:t xml:space="preserve"> образ»,  это профессии, связанные с созданием и воспроизведением различных художественных образов, их элементов и частей (художник, дизайнер, журналист, визажист и др.);</w:t>
      </w:r>
    </w:p>
    <w:p w:rsidR="006A2575" w:rsidRPr="006A2575" w:rsidRDefault="006A2575" w:rsidP="006A2575">
      <w:pPr>
        <w:numPr>
          <w:ilvl w:val="0"/>
          <w:numId w:val="4"/>
        </w:numPr>
        <w:spacing w:after="0" w:line="360" w:lineRule="auto"/>
        <w:ind w:left="357" w:firstLine="709"/>
        <w:contextualSpacing/>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природа - это профессии типа «человек-природа», специалист имеет дело с природными объектами: растениями, животными, микроорганизмами, полезными ископаемыми и т. д. (агроном, эколог, астроном, ветеринарный врач и др.).</w:t>
      </w:r>
      <w:proofErr w:type="gramEnd"/>
    </w:p>
    <w:p w:rsidR="006A2575" w:rsidRPr="006A2575" w:rsidRDefault="006A2575" w:rsidP="006A2575">
      <w:pPr>
        <w:numPr>
          <w:ilvl w:val="0"/>
          <w:numId w:val="4"/>
        </w:numPr>
        <w:spacing w:after="0" w:line="360" w:lineRule="auto"/>
        <w:ind w:left="357" w:firstLine="709"/>
        <w:contextualSpacing/>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В современных условиях добавился еще один тип профессий «человек-бизнес», где предметом труда выступает бизнес как процесс деятельности (менеджер, логист, предприниматель и др.).</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28"/>
          <w:szCs w:val="28"/>
          <w:lang w:eastAsia="ru-RU"/>
        </w:rPr>
        <w:t>КЛАССЫ ПРОФЕССИЙ</w:t>
      </w:r>
      <w:r w:rsidRPr="006A2575">
        <w:rPr>
          <w:rFonts w:ascii="Times New Roman" w:eastAsia="Times New Roman" w:hAnsi="Times New Roman" w:cs="Times New Roman"/>
          <w:sz w:val="28"/>
          <w:szCs w:val="28"/>
          <w:lang w:eastAsia="ru-RU"/>
        </w:rPr>
        <w:t xml:space="preserve"> в зависимости от целей труда делятся </w:t>
      </w:r>
      <w:proofErr w:type="gramStart"/>
      <w:r w:rsidRPr="006A2575">
        <w:rPr>
          <w:rFonts w:ascii="Times New Roman" w:eastAsia="Times New Roman" w:hAnsi="Times New Roman" w:cs="Times New Roman"/>
          <w:sz w:val="28"/>
          <w:szCs w:val="28"/>
          <w:lang w:eastAsia="ru-RU"/>
        </w:rPr>
        <w:t>на</w:t>
      </w:r>
      <w:proofErr w:type="gramEnd"/>
      <w:r w:rsidRPr="006A2575">
        <w:rPr>
          <w:rFonts w:ascii="Times New Roman" w:eastAsia="Times New Roman" w:hAnsi="Times New Roman" w:cs="Times New Roman"/>
          <w:sz w:val="28"/>
          <w:szCs w:val="28"/>
          <w:lang w:eastAsia="ru-RU"/>
        </w:rPr>
        <w:t>:</w:t>
      </w:r>
    </w:p>
    <w:p w:rsidR="006A2575" w:rsidRPr="006A2575" w:rsidRDefault="006A2575" w:rsidP="006A2575">
      <w:pPr>
        <w:numPr>
          <w:ilvl w:val="0"/>
          <w:numId w:val="4"/>
        </w:numPr>
        <w:spacing w:after="0" w:line="360" w:lineRule="auto"/>
        <w:ind w:left="357" w:firstLine="709"/>
        <w:contextualSpacing/>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Исполнительские – активное изменение свойств предмета, не требующее поиска решения проблем, т.е. работа по инструкции, алгоритму (сталевар, экскурсовод, овощевод, чертежник, фотограф).</w:t>
      </w:r>
      <w:proofErr w:type="gramEnd"/>
    </w:p>
    <w:p w:rsidR="006A2575" w:rsidRPr="006A2575" w:rsidRDefault="006A2575" w:rsidP="006A2575">
      <w:pPr>
        <w:numPr>
          <w:ilvl w:val="0"/>
          <w:numId w:val="4"/>
        </w:numPr>
        <w:spacing w:after="0" w:line="360" w:lineRule="auto"/>
        <w:ind w:left="357" w:firstLine="709"/>
        <w:contextualSpacing/>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Эвристические (творческие) профессии, основная цель которых – найти новый вариант работы, решения, изобрести что-либо, постоянно изменяя свою деятельность в зависимости от условий работы.</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Знакомство с классификациями профессий помогает определиться с их выбором. Гораздо проще выбирать не из тысяч профессий (специальностей), а постепенно сужая круг подходящих профессий. Также с помощью классификаций</w:t>
      </w:r>
      <w:r w:rsidR="00C434D0">
        <w:rPr>
          <w:rFonts w:ascii="Times New Roman" w:eastAsia="Times New Roman" w:hAnsi="Times New Roman" w:cs="Times New Roman"/>
          <w:sz w:val="28"/>
          <w:szCs w:val="28"/>
          <w:lang w:eastAsia="ru-RU"/>
        </w:rPr>
        <w:t xml:space="preserve"> </w:t>
      </w:r>
      <w:r w:rsidRPr="006A2575">
        <w:rPr>
          <w:rFonts w:ascii="Times New Roman" w:eastAsia="Times New Roman" w:hAnsi="Times New Roman" w:cs="Times New Roman"/>
          <w:sz w:val="28"/>
          <w:szCs w:val="28"/>
          <w:lang w:eastAsia="ru-RU"/>
        </w:rPr>
        <w:t>можно определить, какие требования предъявляются к личности профессионала, его знаниям, умениям, навыкам, то есть какими личностными особенностями он должен обладать.</w:t>
      </w:r>
    </w:p>
    <w:p w:rsidR="006A2575" w:rsidRPr="006A2575" w:rsidRDefault="00DD02A3" w:rsidP="00DD02A3">
      <w:pPr>
        <w:spacing w:after="0" w:line="360" w:lineRule="auto"/>
        <w:ind w:firstLine="709"/>
        <w:jc w:val="right"/>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32"/>
          <w:szCs w:val="24"/>
          <w:lang w:eastAsia="ru-RU"/>
        </w:rPr>
        <w:t xml:space="preserve">ПРИЛОЖЕНИЕ </w:t>
      </w:r>
      <w:r>
        <w:rPr>
          <w:rFonts w:ascii="Times New Roman" w:eastAsia="Times New Roman" w:hAnsi="Times New Roman" w:cs="Times New Roman"/>
          <w:b/>
          <w:sz w:val="32"/>
          <w:szCs w:val="24"/>
          <w:lang w:eastAsia="ru-RU"/>
        </w:rPr>
        <w:t>9</w:t>
      </w:r>
    </w:p>
    <w:p w:rsidR="00DD02A3" w:rsidRPr="006A2575" w:rsidRDefault="00DD02A3" w:rsidP="00DD02A3">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Методическая разработка</w:t>
      </w:r>
    </w:p>
    <w:p w:rsidR="00DD02A3" w:rsidRPr="006A2575" w:rsidRDefault="00DD02A3" w:rsidP="00DD02A3">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Урок профориентации на тему:</w:t>
      </w:r>
    </w:p>
    <w:p w:rsidR="006A2575" w:rsidRPr="006A2575" w:rsidRDefault="00DD02A3" w:rsidP="006A2575">
      <w:pPr>
        <w:spacing w:after="36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lastRenderedPageBreak/>
        <w:t>«</w:t>
      </w:r>
      <w:r w:rsidR="006A2575" w:rsidRPr="006A2575">
        <w:rPr>
          <w:rFonts w:ascii="Times New Roman" w:eastAsia="Times New Roman" w:hAnsi="Times New Roman" w:cs="Times New Roman"/>
          <w:b/>
          <w:sz w:val="32"/>
          <w:szCs w:val="28"/>
          <w:lang w:eastAsia="ru-RU"/>
        </w:rPr>
        <w:t>Интересы (хочу) и способности (могу)</w:t>
      </w:r>
      <w:r>
        <w:rPr>
          <w:rFonts w:ascii="Times New Roman" w:eastAsia="Times New Roman" w:hAnsi="Times New Roman" w:cs="Times New Roman"/>
          <w:b/>
          <w:sz w:val="32"/>
          <w:szCs w:val="28"/>
          <w:lang w:eastAsia="ru-RU"/>
        </w:rPr>
        <w:t>»</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28"/>
          <w:szCs w:val="28"/>
          <w:lang w:eastAsia="ru-RU"/>
        </w:rPr>
        <w:t>Интересы и склонности</w:t>
      </w:r>
      <w:r w:rsidRPr="006A2575">
        <w:rPr>
          <w:rFonts w:ascii="Times New Roman" w:eastAsia="Times New Roman" w:hAnsi="Times New Roman" w:cs="Times New Roman"/>
          <w:sz w:val="28"/>
          <w:szCs w:val="28"/>
          <w:lang w:eastAsia="ru-RU"/>
        </w:rPr>
        <w:t xml:space="preserve"> характеризуют человека со стороны его устремлений в том или и ном направлении, </w:t>
      </w:r>
      <w:proofErr w:type="gramStart"/>
      <w:r w:rsidRPr="006A2575">
        <w:rPr>
          <w:rFonts w:ascii="Times New Roman" w:eastAsia="Times New Roman" w:hAnsi="Times New Roman" w:cs="Times New Roman"/>
          <w:sz w:val="28"/>
          <w:szCs w:val="28"/>
          <w:lang w:eastAsia="ru-RU"/>
        </w:rPr>
        <w:t>расположенности</w:t>
      </w:r>
      <w:proofErr w:type="gramEnd"/>
      <w:r w:rsidRPr="006A2575">
        <w:rPr>
          <w:rFonts w:ascii="Times New Roman" w:eastAsia="Times New Roman" w:hAnsi="Times New Roman" w:cs="Times New Roman"/>
          <w:sz w:val="28"/>
          <w:szCs w:val="28"/>
          <w:lang w:eastAsia="ru-RU"/>
        </w:rPr>
        <w:t xml:space="preserve"> к какой либо деятельности, то есть «отвечают» за то, что человек делает. Качество же выполнения этой деятельности, ее успешность и уровень достижений зависит от того, как эта деятельность выполняется, то есть от способностей человека.</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Для продвижения по пути профессионала необходимо стремление, которое поможет преодолеть препятствия. Другими словами, если работа не интересна, человек, скорее всего, не добьется профессиональных успехов, а будет чувствовать себя несчастным. </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Об устойчивости интересов судят по способности человека преодолевать трудности на пути удовлетворения своих интересов. Например, если ученик, увлекающийся физикой, посещающий физический кружок, поставлен перед необходимостью перевести очень интересную статью по проблемам физики с иностранного языка, которым он не владеет, но соглашается это сделать и выполняет, то его интерес, безусловно, устойчивый.</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Понятие «интерес» тесно связано с понятием «склонность». Их отличие состоит в том, что интерес – направленность на познание, а склонность – направленность на деятельность. Склонности являются реализацией интересов в конкретном деле, они проявляются в любимых занятиях, на которые тратится больше свободного времени. Настоящая склонность обычно сочетает в себе устойчивый интерес к тем или иным явлениям действительности и устойчивое стремление самому действовать в этом направлении.</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Между интересами и склонностями много общего, но есть и существенное различие. Можно, например, проявлять интерес к кинематографу: с удовольствием часто ходить в кинотеатр, читать книги по киноискусству, изучать биографии артистов, собирать их фотографии, но </w:t>
      </w:r>
      <w:r w:rsidRPr="006A2575">
        <w:rPr>
          <w:rFonts w:ascii="Times New Roman" w:eastAsia="Times New Roman" w:hAnsi="Times New Roman" w:cs="Times New Roman"/>
          <w:sz w:val="28"/>
          <w:szCs w:val="28"/>
          <w:lang w:eastAsia="ru-RU"/>
        </w:rPr>
        <w:lastRenderedPageBreak/>
        <w:t>самому при этом совершенно не стремиться к деятельности в области кино, то есть не заниматься в театральной или киностудии, кукольном или фотокружке и тому подобное. Или  мы знаем много любителей спорта, которые не пропускают не одного спортивного соревнования по телевизору или на стадионе, но не делают даже утренней гимнастики, то есть не пытаются реализовать этот интерес на практике. Это именно те случаи, когда интерес есть, а склонность отсутствует. Интересы можно выразить формулой «хочу знать», а склонности – «хочу сделать».</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Конечно, профессию лучше выбирать в соответствии со своими устойчивыми интересами и склонностями.</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28"/>
          <w:szCs w:val="28"/>
          <w:lang w:eastAsia="ru-RU"/>
        </w:rPr>
        <w:t xml:space="preserve">Способности </w:t>
      </w:r>
      <w:r w:rsidRPr="006A2575">
        <w:rPr>
          <w:rFonts w:ascii="Times New Roman" w:eastAsia="Times New Roman" w:hAnsi="Times New Roman" w:cs="Times New Roman"/>
          <w:sz w:val="28"/>
          <w:szCs w:val="28"/>
          <w:lang w:eastAsia="ru-RU"/>
        </w:rPr>
        <w:t xml:space="preserve">– это совокупность таких свойств личности, которые определяют успешность обучения и выполнения какой-либо деятельности и совершенствования в ней. Одним освоение определенных знаний дается легко, другим сложнее. </w:t>
      </w:r>
      <w:proofErr w:type="gramStart"/>
      <w:r w:rsidRPr="006A2575">
        <w:rPr>
          <w:rFonts w:ascii="Times New Roman" w:eastAsia="Times New Roman" w:hAnsi="Times New Roman" w:cs="Times New Roman"/>
          <w:sz w:val="28"/>
          <w:szCs w:val="28"/>
          <w:lang w:eastAsia="ru-RU"/>
        </w:rPr>
        <w:t>Конечно, огромную роль способности играют в освоении школьной программы, но не менее важно учитывать способности про выборе будущей профессиональной деятельности.</w:t>
      </w:r>
      <w:proofErr w:type="gramEnd"/>
      <w:r w:rsidRPr="006A2575">
        <w:rPr>
          <w:rFonts w:ascii="Times New Roman" w:eastAsia="Times New Roman" w:hAnsi="Times New Roman" w:cs="Times New Roman"/>
          <w:sz w:val="28"/>
          <w:szCs w:val="28"/>
          <w:lang w:eastAsia="ru-RU"/>
        </w:rPr>
        <w:t xml:space="preserve"> Например, если человек хорошо различает и запоминает запахи, то это – способность, важная в деятельности парфюмера, повара, химика, фармацевта или дегустатора. Способность прочно удерживать  в памяти много цифр, букв, символов и </w:t>
      </w:r>
      <w:proofErr w:type="gramStart"/>
      <w:r w:rsidRPr="006A2575">
        <w:rPr>
          <w:rFonts w:ascii="Times New Roman" w:eastAsia="Times New Roman" w:hAnsi="Times New Roman" w:cs="Times New Roman"/>
          <w:sz w:val="28"/>
          <w:szCs w:val="28"/>
          <w:lang w:eastAsia="ru-RU"/>
        </w:rPr>
        <w:t>комбинировать их нужна</w:t>
      </w:r>
      <w:proofErr w:type="gramEnd"/>
      <w:r w:rsidRPr="006A2575">
        <w:rPr>
          <w:rFonts w:ascii="Times New Roman" w:eastAsia="Times New Roman" w:hAnsi="Times New Roman" w:cs="Times New Roman"/>
          <w:sz w:val="28"/>
          <w:szCs w:val="28"/>
          <w:lang w:eastAsia="ru-RU"/>
        </w:rPr>
        <w:t xml:space="preserve"> математику или программисту.</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Способности определенным образом зависят от врожденных задатков.</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28"/>
          <w:szCs w:val="28"/>
          <w:lang w:eastAsia="ru-RU"/>
        </w:rPr>
        <w:t>Задатки</w:t>
      </w:r>
      <w:r w:rsidRPr="006A2575">
        <w:rPr>
          <w:rFonts w:ascii="Times New Roman" w:eastAsia="Times New Roman" w:hAnsi="Times New Roman" w:cs="Times New Roman"/>
          <w:sz w:val="28"/>
          <w:szCs w:val="28"/>
          <w:lang w:eastAsia="ru-RU"/>
        </w:rPr>
        <w:t xml:space="preserve"> – врожденные физиологические особенности человека. Задатки выступают как исходный момент, предпосылка формирования и развития способностей.</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Успешность реализации любой деятельности определяется не какой-либо способностью, а комплексом, сочетанием способностей, индивидуальным для каждого человека и характеризующим его как личность.</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Принято разделять так называемые общие способности, обеспечивающие более легкое и продуктивное овладение общими знаниями </w:t>
      </w:r>
      <w:r w:rsidRPr="006A2575">
        <w:rPr>
          <w:rFonts w:ascii="Times New Roman" w:eastAsia="Times New Roman" w:hAnsi="Times New Roman" w:cs="Times New Roman"/>
          <w:sz w:val="28"/>
          <w:szCs w:val="28"/>
          <w:lang w:eastAsia="ru-RU"/>
        </w:rPr>
        <w:lastRenderedPageBreak/>
        <w:t>и осуществление различных видов деятельности и специальные, помогающие достичь высоких результатов в определенной области деятельности.</w:t>
      </w:r>
    </w:p>
    <w:p w:rsidR="006A2575" w:rsidRPr="006A2575" w:rsidRDefault="006A2575" w:rsidP="006A2575">
      <w:pPr>
        <w:spacing w:after="0" w:line="360" w:lineRule="auto"/>
        <w:ind w:firstLine="709"/>
        <w:jc w:val="center"/>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Ведущие свойства специальных способностей (по Е.А. Климову)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4"/>
        <w:gridCol w:w="7297"/>
      </w:tblGrid>
      <w:tr w:rsidR="006A2575" w:rsidRPr="006A2575" w:rsidTr="00C06D34">
        <w:tc>
          <w:tcPr>
            <w:tcW w:w="2093"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Литературные</w:t>
            </w:r>
          </w:p>
        </w:tc>
        <w:tc>
          <w:tcPr>
            <w:tcW w:w="7478"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Особенности творческого воображения и мышления, хорошо развитая речь, яркие и наглядные образы различных видов памяти, развитые эстетические чувства, чувство языков.</w:t>
            </w:r>
          </w:p>
        </w:tc>
      </w:tr>
      <w:tr w:rsidR="006A2575" w:rsidRPr="006A2575" w:rsidTr="00C06D34">
        <w:tc>
          <w:tcPr>
            <w:tcW w:w="2093"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Технические</w:t>
            </w:r>
          </w:p>
        </w:tc>
        <w:tc>
          <w:tcPr>
            <w:tcW w:w="7478"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Интерес к технике, техническому творчеству, стремление работать на машинах и станках, работать с инструментом, успешное освоение физики, химии, математики, черчения и т.п.</w:t>
            </w:r>
          </w:p>
        </w:tc>
      </w:tr>
      <w:tr w:rsidR="006A2575" w:rsidRPr="006A2575" w:rsidTr="00C06D34">
        <w:tc>
          <w:tcPr>
            <w:tcW w:w="2093"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Организаторские</w:t>
            </w:r>
          </w:p>
        </w:tc>
        <w:tc>
          <w:tcPr>
            <w:tcW w:w="7478"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Умение легко входить в контакт с людьми, понимание психологии человека, умение распределить работу между людьми, быть добросовестным исполнителем, критически оценивать свои действия.</w:t>
            </w:r>
          </w:p>
        </w:tc>
      </w:tr>
      <w:tr w:rsidR="006A2575" w:rsidRPr="006A2575" w:rsidTr="00C06D34">
        <w:tc>
          <w:tcPr>
            <w:tcW w:w="2093"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Математические</w:t>
            </w:r>
          </w:p>
        </w:tc>
        <w:tc>
          <w:tcPr>
            <w:tcW w:w="7478"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Умение обобщать, наличие гибкости мыслительных процессов, легкость переходов от прямого к обратному ходу мыслей, логическое мышление.</w:t>
            </w:r>
            <w:proofErr w:type="gramEnd"/>
          </w:p>
        </w:tc>
      </w:tr>
      <w:tr w:rsidR="006A2575" w:rsidRPr="006A2575" w:rsidTr="00C06D34">
        <w:tc>
          <w:tcPr>
            <w:tcW w:w="2093"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Педагогические</w:t>
            </w:r>
          </w:p>
        </w:tc>
        <w:tc>
          <w:tcPr>
            <w:tcW w:w="7478"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Педагогический такт, наблюдательность, любовь к детям и людям вообще, потребность в передаче знаний.</w:t>
            </w:r>
          </w:p>
        </w:tc>
      </w:tr>
      <w:tr w:rsidR="006A2575" w:rsidRPr="006A2575" w:rsidTr="00C06D34">
        <w:tc>
          <w:tcPr>
            <w:tcW w:w="2093"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Художественные</w:t>
            </w:r>
          </w:p>
        </w:tc>
        <w:tc>
          <w:tcPr>
            <w:tcW w:w="7478" w:type="dxa"/>
            <w:vAlign w:val="center"/>
          </w:tcPr>
          <w:p w:rsidR="006A2575" w:rsidRPr="006A2575" w:rsidRDefault="006A2575" w:rsidP="006A2575">
            <w:pPr>
              <w:spacing w:before="120" w:after="120" w:line="360" w:lineRule="auto"/>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Особенности творческого воображения и мышления, хорошо развитая зрительная память, способствующая созданию и сохранению ярких образов, развитые эстетические чувства, проявляющиеся в эмоциональном отношении </w:t>
            </w:r>
            <w:proofErr w:type="gramStart"/>
            <w:r w:rsidRPr="006A2575">
              <w:rPr>
                <w:rFonts w:ascii="Times New Roman" w:eastAsia="Times New Roman" w:hAnsi="Times New Roman" w:cs="Times New Roman"/>
                <w:sz w:val="28"/>
                <w:szCs w:val="28"/>
                <w:lang w:eastAsia="ru-RU"/>
              </w:rPr>
              <w:t>к</w:t>
            </w:r>
            <w:proofErr w:type="gramEnd"/>
            <w:r w:rsidRPr="006A2575">
              <w:rPr>
                <w:rFonts w:ascii="Times New Roman" w:eastAsia="Times New Roman" w:hAnsi="Times New Roman" w:cs="Times New Roman"/>
                <w:sz w:val="28"/>
                <w:szCs w:val="28"/>
                <w:lang w:eastAsia="ru-RU"/>
              </w:rPr>
              <w:t xml:space="preserve"> воспринимаемому, волевые качества, обеспечивающие претворение замыслов в </w:t>
            </w:r>
            <w:r w:rsidRPr="006A2575">
              <w:rPr>
                <w:rFonts w:ascii="Times New Roman" w:eastAsia="Times New Roman" w:hAnsi="Times New Roman" w:cs="Times New Roman"/>
                <w:sz w:val="28"/>
                <w:szCs w:val="28"/>
                <w:lang w:eastAsia="ru-RU"/>
              </w:rPr>
              <w:lastRenderedPageBreak/>
              <w:t>действительность.</w:t>
            </w:r>
          </w:p>
        </w:tc>
      </w:tr>
    </w:tbl>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lastRenderedPageBreak/>
        <w:t>Важной предпосылкой эффективного развития личности с точки зрения будущей профессиональной деятельности для обеспечения ее успешности, является сочетание общих и специальных способностей.</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Способности, как и другие свойства личности, не только проявляются в деятельности, но и формируются в ней.</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Высшими уровнями развития способностей являются талант и гениальность.</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Талант – высокая степень развития способностей личности к определенной деятельности. Гениальность – наивысшая степень творческих проявлений личности.</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Необходимо понимать, что недостаточное развитие той или иной способности может быть компенсировано развитием других личностных качеств и особенностей человека. Таким образом, происходит возмещение недостающих или плохо развитых качеств за счет более ярко выраженных (например, медлительность компенсируется предусмотрительностью и тщательностью).</w:t>
      </w:r>
    </w:p>
    <w:p w:rsidR="006A2575" w:rsidRPr="006A2575" w:rsidRDefault="006A2575" w:rsidP="006A2575">
      <w:pPr>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Становление и полноценное развитие личности школьника возможно только с опорой на его интересы и склонности, которые, в свою очередь, проявляются в процессе какой-либо деятельности. Оптимальным этот процесс может быть только при учете и совпадении способностей и интересов школьника. А главным условием развития задатков и формирования способностей также является деятельность. Значит, можно сделать вывод, что именно деятельность лежит в основе выявления, формирования и развития способностей, а отсюда и личностных качеств.</w:t>
      </w:r>
    </w:p>
    <w:p w:rsidR="006A2575" w:rsidRPr="006A2575" w:rsidRDefault="006A2575" w:rsidP="006A2575">
      <w:pPr>
        <w:jc w:val="right"/>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32"/>
          <w:szCs w:val="24"/>
          <w:lang w:eastAsia="ru-RU"/>
        </w:rPr>
        <w:t xml:space="preserve">ПРИЛОЖЕНИЕ </w:t>
      </w:r>
      <w:r w:rsidR="00DD02A3">
        <w:rPr>
          <w:rFonts w:ascii="Times New Roman" w:eastAsia="Times New Roman" w:hAnsi="Times New Roman" w:cs="Times New Roman"/>
          <w:b/>
          <w:sz w:val="32"/>
          <w:szCs w:val="24"/>
          <w:lang w:eastAsia="ru-RU"/>
        </w:rPr>
        <w:t>10</w:t>
      </w:r>
    </w:p>
    <w:p w:rsidR="006A2575" w:rsidRPr="006A2575" w:rsidRDefault="006A2575" w:rsidP="006A2575">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Методическая разработка</w:t>
      </w:r>
    </w:p>
    <w:p w:rsidR="006A2575" w:rsidRPr="006A2575" w:rsidRDefault="006A2575" w:rsidP="006A2575">
      <w:pPr>
        <w:spacing w:after="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Урок профориентации на тему:</w:t>
      </w:r>
    </w:p>
    <w:p w:rsidR="006A2575" w:rsidRPr="006A2575" w:rsidRDefault="006A2575" w:rsidP="006A2575">
      <w:pPr>
        <w:spacing w:after="360" w:line="240" w:lineRule="auto"/>
        <w:jc w:val="center"/>
        <w:rPr>
          <w:rFonts w:ascii="Times New Roman" w:eastAsia="Times New Roman" w:hAnsi="Times New Roman" w:cs="Times New Roman"/>
          <w:b/>
          <w:sz w:val="32"/>
          <w:szCs w:val="28"/>
          <w:lang w:eastAsia="ru-RU"/>
        </w:rPr>
      </w:pPr>
      <w:r w:rsidRPr="006A2575">
        <w:rPr>
          <w:rFonts w:ascii="Times New Roman" w:eastAsia="Times New Roman" w:hAnsi="Times New Roman" w:cs="Times New Roman"/>
          <w:b/>
          <w:sz w:val="32"/>
          <w:szCs w:val="28"/>
          <w:lang w:eastAsia="ru-RU"/>
        </w:rPr>
        <w:t>«Ошибки в выборе профессии»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lastRenderedPageBreak/>
        <w:t xml:space="preserve">1. Отношение к выбору профессии как </w:t>
      </w:r>
      <w:proofErr w:type="gramStart"/>
      <w:r w:rsidRPr="00C225A0">
        <w:rPr>
          <w:rFonts w:ascii="Times New Roman" w:eastAsia="Times New Roman" w:hAnsi="Times New Roman" w:cs="Times New Roman"/>
          <w:b/>
          <w:sz w:val="28"/>
          <w:szCs w:val="28"/>
          <w:lang w:eastAsia="ru-RU"/>
        </w:rPr>
        <w:t>к</w:t>
      </w:r>
      <w:proofErr w:type="gramEnd"/>
      <w:r w:rsidRPr="00C225A0">
        <w:rPr>
          <w:rFonts w:ascii="Times New Roman" w:eastAsia="Times New Roman" w:hAnsi="Times New Roman" w:cs="Times New Roman"/>
          <w:b/>
          <w:sz w:val="28"/>
          <w:szCs w:val="28"/>
          <w:lang w:eastAsia="ru-RU"/>
        </w:rPr>
        <w:t xml:space="preserve"> неизменному.</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 профессиональной лестницы.</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Проанализируйте ситуацию на рынке труда. Обратите внимание на то, что с каждым годом появляются все новые и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Например, первое образование искусствоведа поможет юристу по своему второму образованию разобраться в сложных вопросах наследования антикварных ценностей...</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2. Бытующие мнения о престижности профессии.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В отношении профессии предрассудки проявляются в том, что некоторые важные для общества профессии, занятия считаются недостойными, неприличными. Экономист или психолог не менее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«престижной», но не приносящей удовольствия профессией. Или, чего доброго, окажетесь, непригодны к выполнению основных профессиональных функций...</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Информация к размышлению: слово «престижность» происходит от латинского  </w:t>
      </w:r>
      <w:proofErr w:type="spellStart"/>
      <w:r w:rsidRPr="00C225A0">
        <w:rPr>
          <w:rFonts w:ascii="Times New Roman" w:eastAsia="Times New Roman" w:hAnsi="Times New Roman" w:cs="Times New Roman"/>
          <w:sz w:val="28"/>
          <w:szCs w:val="28"/>
          <w:lang w:eastAsia="ru-RU"/>
        </w:rPr>
        <w:t>praestigium</w:t>
      </w:r>
      <w:proofErr w:type="spellEnd"/>
      <w:r w:rsidRPr="00C225A0">
        <w:rPr>
          <w:rFonts w:ascii="Times New Roman" w:eastAsia="Times New Roman" w:hAnsi="Times New Roman" w:cs="Times New Roman"/>
          <w:sz w:val="28"/>
          <w:szCs w:val="28"/>
          <w:lang w:eastAsia="ru-RU"/>
        </w:rPr>
        <w:t>, что значит «иллюзия», «обман чувств».</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3. Выбор профессии под влиянием товарищей (за компанию, чтобы не отстать).</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lastRenderedPageBreak/>
        <w:t>Профессию мы выбираем по своему «вкусу» и «размеру», так же как одежду и обувь. Чувство группы, ориентация на сверстников — очень позитивные особенности ребят вашего возраста. Они нужны для освоения норм поведения в обще</w:t>
      </w:r>
      <w:r w:rsidRPr="00C225A0">
        <w:rPr>
          <w:rFonts w:ascii="Times New Roman" w:eastAsia="Times New Roman" w:hAnsi="Times New Roman" w:cs="Times New Roman"/>
          <w:sz w:val="28"/>
          <w:szCs w:val="28"/>
          <w:lang w:eastAsia="ru-RU"/>
        </w:rPr>
        <w:softHyphen/>
        <w:t>стве, формирования образа «Я» и самооценки, поэтому, огля</w:t>
      </w:r>
      <w:r w:rsidRPr="00C225A0">
        <w:rPr>
          <w:rFonts w:ascii="Times New Roman" w:eastAsia="Times New Roman" w:hAnsi="Times New Roman" w:cs="Times New Roman"/>
          <w:sz w:val="28"/>
          <w:szCs w:val="28"/>
          <w:lang w:eastAsia="ru-RU"/>
        </w:rPr>
        <w:softHyphen/>
        <w:t>дываясь на других, сравнивайте (себя с друзьями), а не слепо повторяйте. Старайтесь увидеть, чем вы отличаетесь от това</w:t>
      </w:r>
      <w:r w:rsidRPr="00C225A0">
        <w:rPr>
          <w:rFonts w:ascii="Times New Roman" w:eastAsia="Times New Roman" w:hAnsi="Times New Roman" w:cs="Times New Roman"/>
          <w:sz w:val="28"/>
          <w:szCs w:val="28"/>
          <w:lang w:eastAsia="ru-RU"/>
        </w:rPr>
        <w:softHyphen/>
        <w:t>рищей и в чем сходны. Это поможет понять, что если Вася хочет освоить опасную работу пожарного (а он — человек, способный на риск), вам эта профессия может не подойти (вы ведь очень осторожный и рассудительный).</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4. Перенос отношения к человеку, представителю той или иной профессии, на саму профессию.</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При выборе профессии надо учитывать, прежде всего, особенности данного вида деятельности, а не выбирать профессию только потому, что вам нравится или не нравится человек, который занимается данным видом деятельности.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Особенно опасно очарование преподавателем (если вас вос</w:t>
      </w:r>
      <w:r w:rsidRPr="00C225A0">
        <w:rPr>
          <w:rFonts w:ascii="Times New Roman" w:eastAsia="Times New Roman" w:hAnsi="Times New Roman" w:cs="Times New Roman"/>
          <w:sz w:val="28"/>
          <w:szCs w:val="28"/>
          <w:lang w:eastAsia="ru-RU"/>
        </w:rPr>
        <w:softHyphen/>
        <w:t>хищает душевность учителя по химии — это не значит, что вам нравится химия сама по себе).</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5. «Романтичная» или «интеллигентная» профессия. Увлечение только внешней или какой-нибудь частной стороной профессии.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Часто выпускники совершают ошибку, стараясь получить профессию кумира— </w:t>
      </w:r>
      <w:proofErr w:type="gramStart"/>
      <w:r w:rsidRPr="00C225A0">
        <w:rPr>
          <w:rFonts w:ascii="Times New Roman" w:eastAsia="Times New Roman" w:hAnsi="Times New Roman" w:cs="Times New Roman"/>
          <w:sz w:val="28"/>
          <w:szCs w:val="28"/>
          <w:lang w:eastAsia="ru-RU"/>
        </w:rPr>
        <w:t>сп</w:t>
      </w:r>
      <w:proofErr w:type="gramEnd"/>
      <w:r w:rsidRPr="00C225A0">
        <w:rPr>
          <w:rFonts w:ascii="Times New Roman" w:eastAsia="Times New Roman" w:hAnsi="Times New Roman" w:cs="Times New Roman"/>
          <w:sz w:val="28"/>
          <w:szCs w:val="28"/>
          <w:lang w:eastAsia="ru-RU"/>
        </w:rPr>
        <w:t xml:space="preserve">ортсмена, политика, журналиста, артиста. Для успешной реализации себя в профессиях такого рода приходится совершать массу рутинных, неромантичных и иногда даже неинтеллигентных действий. Оборотная сторона медали таких профессий приводит к разочарованию, обидам и боли, что обстоятельства не позволяют реализовать себя. Типичный пример: ежегодно один только ВГИК выпускает несколько десятков кинорежиссеров. Имена кинорежиссеров, творения которых доходят до зрителя, можно пересчитать по пальцам.  Как себя чувствуют остальные? Возможно, они могли бы снять не менее талантливое кино, но мы об этом не </w:t>
      </w:r>
      <w:r w:rsidRPr="00C225A0">
        <w:rPr>
          <w:rFonts w:ascii="Times New Roman" w:eastAsia="Times New Roman" w:hAnsi="Times New Roman" w:cs="Times New Roman"/>
          <w:sz w:val="28"/>
          <w:szCs w:val="28"/>
          <w:lang w:eastAsia="ru-RU"/>
        </w:rPr>
        <w:lastRenderedPageBreak/>
        <w:t>узнаем... За легкостью, с которой актер создает на сцене образ, стоит напряженный, будничный труд. Журналисты не всегда выступают в телепередачах. Чаще они перелопачивают массу информации, роются в архивах, разговаривают с десятками людей — прежде, чем подготовят 10-минутное сообщение, которое озвучит диктор на телевидении.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Во многих видах деятельности на виду – лишь «вершина айсберга», а не заметна та гигантская работа, которую приходится сделать, чтобы на эту вершину попасть.</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 xml:space="preserve">6. «Модная профессия». </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Мода – временное преобладание тех или иных вкусов, взглядов. Огромный риск того, что через некоторое время будет наблюдаться переизбыток отнюдь не счастливых обладателей модной на сегодня  профессии, </w:t>
      </w:r>
      <w:proofErr w:type="gramStart"/>
      <w:r w:rsidRPr="00C225A0">
        <w:rPr>
          <w:rFonts w:ascii="Times New Roman" w:eastAsia="Times New Roman" w:hAnsi="Times New Roman" w:cs="Times New Roman"/>
          <w:sz w:val="28"/>
          <w:szCs w:val="28"/>
          <w:lang w:eastAsia="ru-RU"/>
        </w:rPr>
        <w:t>а</w:t>
      </w:r>
      <w:proofErr w:type="gramEnd"/>
      <w:r w:rsidRPr="00C225A0">
        <w:rPr>
          <w:rFonts w:ascii="Times New Roman" w:eastAsia="Times New Roman" w:hAnsi="Times New Roman" w:cs="Times New Roman"/>
          <w:sz w:val="28"/>
          <w:szCs w:val="28"/>
          <w:lang w:eastAsia="ru-RU"/>
        </w:rPr>
        <w:t xml:space="preserve"> следовательно, безработица и жесткая конкуренция. Мода изменчива и подчиняется Закону маятника: резкий подъем — предвестник спада.</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 xml:space="preserve">7. «Трудовые династии», или в общем случае «профессия, как </w:t>
      </w:r>
      <w:proofErr w:type="gramStart"/>
      <w:r w:rsidRPr="00C225A0">
        <w:rPr>
          <w:rFonts w:ascii="Times New Roman" w:eastAsia="Times New Roman" w:hAnsi="Times New Roman" w:cs="Times New Roman"/>
          <w:b/>
          <w:sz w:val="28"/>
          <w:szCs w:val="28"/>
          <w:lang w:eastAsia="ru-RU"/>
        </w:rPr>
        <w:t>у</w:t>
      </w:r>
      <w:proofErr w:type="gramEnd"/>
      <w:r w:rsidRPr="00C225A0">
        <w:rPr>
          <w:rFonts w:ascii="Times New Roman" w:eastAsia="Times New Roman" w:hAnsi="Times New Roman" w:cs="Times New Roman"/>
          <w:b/>
          <w:sz w:val="28"/>
          <w:szCs w:val="28"/>
          <w:lang w:eastAsia="ru-RU"/>
        </w:rPr>
        <w:t>...».</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Времена и социальные обстоятельства, как нетрудно заметить, частенько меняются — это, так сказать, первый сюрприз. </w:t>
      </w:r>
      <w:proofErr w:type="gramStart"/>
      <w:r w:rsidRPr="00C225A0">
        <w:rPr>
          <w:rFonts w:ascii="Times New Roman" w:eastAsia="Times New Roman" w:hAnsi="Times New Roman" w:cs="Times New Roman"/>
          <w:sz w:val="28"/>
          <w:szCs w:val="28"/>
          <w:lang w:eastAsia="ru-RU"/>
        </w:rPr>
        <w:t>Второй сюрприз — тот факт, что нет стопроцентных гарантий наследования способностей и склонностей, и даже если кто-то из родственников похож на другого во всем остальном, именно в своих профессиональных наклонностях может и отличаться.</w:t>
      </w:r>
      <w:proofErr w:type="gramEnd"/>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8. Профессия, обещающая большие деньги.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Оказывается такая профессия, не только что-то обещающая, но и требующая немалого: бешеной работоспособности, риска, толстокожей неуязвимости и готовности отказаться от многих других важных для человека вещей. </w:t>
      </w:r>
      <w:proofErr w:type="gramStart"/>
      <w:r w:rsidRPr="00C225A0">
        <w:rPr>
          <w:rFonts w:ascii="Times New Roman" w:eastAsia="Times New Roman" w:hAnsi="Times New Roman" w:cs="Times New Roman"/>
          <w:sz w:val="28"/>
          <w:szCs w:val="28"/>
          <w:lang w:eastAsia="ru-RU"/>
        </w:rPr>
        <w:t>К примеру, биржевые игроки должны постоянно держать «руку на пульсе» (трубку у уха), принимая информацию у своих брокеров на нью-йоркской, токийской биржах...</w:t>
      </w:r>
      <w:proofErr w:type="gramEnd"/>
      <w:r w:rsidRPr="00C225A0">
        <w:rPr>
          <w:rFonts w:ascii="Times New Roman" w:eastAsia="Times New Roman" w:hAnsi="Times New Roman" w:cs="Times New Roman"/>
          <w:sz w:val="28"/>
          <w:szCs w:val="28"/>
          <w:lang w:eastAsia="ru-RU"/>
        </w:rPr>
        <w:t xml:space="preserve"> А ведь это в разных часовых поясах! </w:t>
      </w:r>
      <w:r w:rsidRPr="00C225A0">
        <w:rPr>
          <w:rFonts w:ascii="Times New Roman" w:eastAsia="Times New Roman" w:hAnsi="Times New Roman" w:cs="Times New Roman"/>
          <w:sz w:val="28"/>
          <w:szCs w:val="28"/>
          <w:lang w:eastAsia="ru-RU"/>
        </w:rPr>
        <w:lastRenderedPageBreak/>
        <w:t xml:space="preserve">Преждевременная седина, заболевания </w:t>
      </w:r>
      <w:proofErr w:type="gramStart"/>
      <w:r w:rsidRPr="00C225A0">
        <w:rPr>
          <w:rFonts w:ascii="Times New Roman" w:eastAsia="Times New Roman" w:hAnsi="Times New Roman" w:cs="Times New Roman"/>
          <w:sz w:val="28"/>
          <w:szCs w:val="28"/>
          <w:lang w:eastAsia="ru-RU"/>
        </w:rPr>
        <w:t>сердечно-сосудистой</w:t>
      </w:r>
      <w:proofErr w:type="gramEnd"/>
      <w:r w:rsidRPr="00C225A0">
        <w:rPr>
          <w:rFonts w:ascii="Times New Roman" w:eastAsia="Times New Roman" w:hAnsi="Times New Roman" w:cs="Times New Roman"/>
          <w:sz w:val="28"/>
          <w:szCs w:val="28"/>
          <w:lang w:eastAsia="ru-RU"/>
        </w:rPr>
        <w:t xml:space="preserve"> и нервной системы...</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9. Отождествление школьного учебного предмета с профессией или непонимание различий между  этими понятиями.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Для этого лучше всего не просто изучить профессиограммы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секретарем-референтом. Тем более, имейте в виду, что профессий существует больше, чем школьных предметов.</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10. Устарелые представления о характере труда в сфере материального производства.</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Во всех профессиях, прежде всего в рабочих, появляется сложная и интересная техника, повышается культура труда. А компьютер внедряется абсолютно во все сферы деятельности — вплоть до животноводства.</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11. Неумение и нежелание разбираться в своих личностных качествах (склонностях, способностях).</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Разобраться в себе тебе помогут профконсультанты, родители, учителя, товарищи. Полезными могут оказаться психологические тесты, а также статьи и публикации на тему популярной психологии. Однако имейте в виду, к такой информации надо относиться критически, как к результатам тестов, так и к тому, что пишут в психологических книжках. Задача популярных тестов — активизация деятельности по самопознанию (самонаблюдению, </w:t>
      </w:r>
      <w:r w:rsidRPr="00C225A0">
        <w:rPr>
          <w:rFonts w:ascii="Times New Roman" w:eastAsia="Times New Roman" w:hAnsi="Times New Roman" w:cs="Times New Roman"/>
          <w:sz w:val="28"/>
          <w:szCs w:val="28"/>
          <w:lang w:eastAsia="ru-RU"/>
        </w:rPr>
        <w:lastRenderedPageBreak/>
        <w:t>самоанализу), а не выдача готового ответа на вопрос о том, кем быть или наклеивание ярлыка о том, какой ты.</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12. Незнание и недооценка своих физических особенностей, недостатков, существенных при выборе профессии.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Существуют профессии, которые могут быть вам противопоказаны, так как они могут ухудшить состояние здоровья. Таких профессий немного и к ним относятся, в основном, те, при которых требуется длительное напряжение тех или иных физиологических систем.  Спасатели, водители всех видов транспортных средств, военные, пожарные и др.  проходят обязательное медицинское освидетельствование. </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Но огромное число профессий предъявляют повышенные требования к здоровью в целом или к отдельным его аспектам. Повар, парикмахер весь рабочий день на ногах, отсюда возможны заболевания опорно-двигательного аппарата. Заболеваниями дыхательной системы сопровождается работа в условиях повышенного содержания пыли (библиотекарь, работник архива, моляр, строитель), химических веществ (химик, лаборант, моляр). Программисты сильно напрягают глаза, и т. д.</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225A0">
        <w:rPr>
          <w:rFonts w:ascii="Times New Roman" w:eastAsia="Times New Roman" w:hAnsi="Times New Roman" w:cs="Times New Roman"/>
          <w:b/>
          <w:sz w:val="28"/>
          <w:szCs w:val="28"/>
          <w:lang w:eastAsia="ru-RU"/>
        </w:rPr>
        <w:t>I3. Незнание основных действий, операций и их порядка при решении задачи  выбора профессии.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Когда вы решаете задачу по математике, то выполняете определенные действия в определенной последовательности. Было бы разумно поступить так же и при выборе профессии.</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xml:space="preserve">Творчески подойдите к делу, постарайтесь разработать для себя свой собственный план — список необходимых для выбора профессии действий. Сюда могут быть </w:t>
      </w:r>
      <w:proofErr w:type="gramStart"/>
      <w:r w:rsidRPr="00C225A0">
        <w:rPr>
          <w:rFonts w:ascii="Times New Roman" w:eastAsia="Times New Roman" w:hAnsi="Times New Roman" w:cs="Times New Roman"/>
          <w:sz w:val="28"/>
          <w:szCs w:val="28"/>
          <w:lang w:eastAsia="ru-RU"/>
        </w:rPr>
        <w:t>включены</w:t>
      </w:r>
      <w:proofErr w:type="gramEnd"/>
      <w:r w:rsidRPr="00C225A0">
        <w:rPr>
          <w:rFonts w:ascii="Times New Roman" w:eastAsia="Times New Roman" w:hAnsi="Times New Roman" w:cs="Times New Roman"/>
          <w:sz w:val="28"/>
          <w:szCs w:val="28"/>
          <w:lang w:eastAsia="ru-RU"/>
        </w:rPr>
        <w:t>:</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анализ предложений на рынке образования;</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анализ спроса на рынке труда;</w:t>
      </w:r>
    </w:p>
    <w:p w:rsidR="00C225A0" w:rsidRPr="00C225A0" w:rsidRDefault="00C225A0" w:rsidP="00C225A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225A0">
        <w:rPr>
          <w:rFonts w:ascii="Times New Roman" w:eastAsia="Times New Roman" w:hAnsi="Times New Roman" w:cs="Times New Roman"/>
          <w:sz w:val="28"/>
          <w:szCs w:val="28"/>
          <w:lang w:eastAsia="ru-RU"/>
        </w:rPr>
        <w:t>• объективная оценка своих способностей, склонностей, интересов и знаний (с помощью различных тестов или иным способом).</w:t>
      </w:r>
    </w:p>
    <w:p w:rsidR="006A2575" w:rsidRPr="006A2575" w:rsidRDefault="006A2575" w:rsidP="006A2575">
      <w:pPr>
        <w:jc w:val="right"/>
        <w:rPr>
          <w:rFonts w:ascii="Times New Roman" w:eastAsia="Times New Roman" w:hAnsi="Times New Roman" w:cs="Times New Roman"/>
          <w:sz w:val="28"/>
          <w:szCs w:val="28"/>
          <w:lang w:eastAsia="ru-RU"/>
        </w:rPr>
      </w:pPr>
      <w:r w:rsidRPr="006A2575">
        <w:rPr>
          <w:rFonts w:ascii="Times New Roman" w:eastAsia="Times New Roman" w:hAnsi="Times New Roman" w:cs="Times New Roman"/>
          <w:b/>
          <w:sz w:val="32"/>
          <w:szCs w:val="24"/>
          <w:lang w:eastAsia="ru-RU"/>
        </w:rPr>
        <w:t xml:space="preserve">ПРИЛОЖЕНИЕ </w:t>
      </w:r>
      <w:r w:rsidR="007E296A">
        <w:rPr>
          <w:rFonts w:ascii="Times New Roman" w:eastAsia="Times New Roman" w:hAnsi="Times New Roman" w:cs="Times New Roman"/>
          <w:b/>
          <w:sz w:val="32"/>
          <w:szCs w:val="24"/>
          <w:lang w:eastAsia="ru-RU"/>
        </w:rPr>
        <w:t>11</w:t>
      </w:r>
    </w:p>
    <w:p w:rsidR="006A2575" w:rsidRPr="00082D82" w:rsidRDefault="006A2575" w:rsidP="00082D82">
      <w:pPr>
        <w:spacing w:after="0" w:line="240" w:lineRule="auto"/>
        <w:jc w:val="center"/>
        <w:rPr>
          <w:rFonts w:ascii="Times New Roman" w:eastAsia="Times New Roman" w:hAnsi="Times New Roman" w:cs="Times New Roman"/>
          <w:b/>
          <w:sz w:val="32"/>
          <w:szCs w:val="28"/>
          <w:lang w:eastAsia="ru-RU"/>
        </w:rPr>
      </w:pPr>
      <w:r w:rsidRPr="00082D82">
        <w:rPr>
          <w:rFonts w:ascii="Times New Roman" w:eastAsia="Times New Roman" w:hAnsi="Times New Roman" w:cs="Times New Roman"/>
          <w:b/>
          <w:sz w:val="32"/>
          <w:szCs w:val="28"/>
          <w:lang w:eastAsia="ru-RU"/>
        </w:rPr>
        <w:lastRenderedPageBreak/>
        <w:t>Профориентационные игры</w:t>
      </w:r>
      <w:r w:rsidR="007E296A" w:rsidRPr="00082D82">
        <w:rPr>
          <w:rFonts w:ascii="Times New Roman" w:eastAsia="Times New Roman" w:hAnsi="Times New Roman" w:cs="Times New Roman"/>
          <w:b/>
          <w:sz w:val="32"/>
          <w:szCs w:val="28"/>
          <w:lang w:eastAsia="ru-RU"/>
        </w:rPr>
        <w:t xml:space="preserve"> для старшей школы</w:t>
      </w:r>
    </w:p>
    <w:p w:rsidR="006A2575" w:rsidRPr="00082D82" w:rsidRDefault="006A2575" w:rsidP="00082D82">
      <w:pPr>
        <w:spacing w:after="0" w:line="240" w:lineRule="auto"/>
        <w:jc w:val="center"/>
        <w:rPr>
          <w:rFonts w:ascii="Times New Roman" w:eastAsia="Times New Roman" w:hAnsi="Times New Roman" w:cs="Times New Roman"/>
          <w:b/>
          <w:sz w:val="32"/>
          <w:szCs w:val="28"/>
          <w:lang w:eastAsia="ru-RU"/>
        </w:rPr>
      </w:pPr>
      <w:r w:rsidRPr="00082D82">
        <w:rPr>
          <w:rFonts w:ascii="Times New Roman" w:eastAsia="Times New Roman" w:hAnsi="Times New Roman" w:cs="Times New Roman"/>
          <w:b/>
          <w:sz w:val="32"/>
          <w:szCs w:val="28"/>
          <w:lang w:eastAsia="ru-RU"/>
        </w:rPr>
        <w:t>Игра «Ассоциации»</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Эту игру целесообразно проводить при изучении темы “Профессиограмма” или “Профессионально важные качества”. Относительная простота и большой эмоциональный потенциал позволяют использовать ее и во внеклассной работе, например при встречах со школьниками на базе районных центров профориентации.</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Цель игры</w:t>
      </w:r>
      <w:r w:rsidRPr="006A2575">
        <w:rPr>
          <w:rFonts w:ascii="Times New Roman" w:eastAsia="Times New Roman" w:hAnsi="Times New Roman" w:cs="Times New Roman"/>
          <w:sz w:val="28"/>
          <w:szCs w:val="28"/>
          <w:lang w:eastAsia="ru-RU"/>
        </w:rPr>
        <w:t xml:space="preserve"> состоит в выявлении и коррекции отношения школьников к разным профессиям.</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Условия проведения</w:t>
      </w:r>
      <w:r w:rsidRPr="006A2575">
        <w:rPr>
          <w:rFonts w:ascii="Times New Roman" w:eastAsia="Times New Roman" w:hAnsi="Times New Roman" w:cs="Times New Roman"/>
          <w:sz w:val="28"/>
          <w:szCs w:val="28"/>
          <w:lang w:eastAsia="ru-RU"/>
        </w:rPr>
        <w:t xml:space="preserve">. Игра рассчитана на учащихся </w:t>
      </w:r>
      <w:r w:rsidRPr="00082D82">
        <w:rPr>
          <w:rFonts w:ascii="Times New Roman" w:eastAsia="Times New Roman" w:hAnsi="Times New Roman" w:cs="Times New Roman"/>
          <w:sz w:val="28"/>
          <w:szCs w:val="28"/>
          <w:lang w:eastAsia="ru-RU"/>
        </w:rPr>
        <w:t>VIII</w:t>
      </w:r>
      <w:r w:rsidRPr="006A2575">
        <w:rPr>
          <w:rFonts w:ascii="Times New Roman" w:eastAsia="Times New Roman" w:hAnsi="Times New Roman" w:cs="Times New Roman"/>
          <w:sz w:val="28"/>
          <w:szCs w:val="28"/>
          <w:lang w:eastAsia="ru-RU"/>
        </w:rPr>
        <w:t>-</w:t>
      </w:r>
      <w:r w:rsidRPr="00082D82">
        <w:rPr>
          <w:rFonts w:ascii="Times New Roman" w:eastAsia="Times New Roman" w:hAnsi="Times New Roman" w:cs="Times New Roman"/>
          <w:sz w:val="28"/>
          <w:szCs w:val="28"/>
          <w:lang w:eastAsia="ru-RU"/>
        </w:rPr>
        <w:t>IX</w:t>
      </w:r>
      <w:r w:rsidRPr="006A2575">
        <w:rPr>
          <w:rFonts w:ascii="Times New Roman" w:eastAsia="Times New Roman" w:hAnsi="Times New Roman" w:cs="Times New Roman"/>
          <w:sz w:val="28"/>
          <w:szCs w:val="28"/>
          <w:lang w:eastAsia="ru-RU"/>
        </w:rPr>
        <w:t xml:space="preserve"> и более старших классов. В ней участвует весь класс. Время на первое проигрывание – 15 минут, на последующее – по5-7 минут. Для работы необходима классная доска.</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Ход игры.</w:t>
      </w:r>
      <w:r w:rsidRPr="006A2575">
        <w:rPr>
          <w:rFonts w:ascii="Times New Roman" w:eastAsia="Times New Roman" w:hAnsi="Times New Roman" w:cs="Times New Roman"/>
          <w:sz w:val="28"/>
          <w:szCs w:val="28"/>
          <w:lang w:eastAsia="ru-RU"/>
        </w:rPr>
        <w:t xml:space="preserve"> Игра начинается без явно выраженного подготовительного этапа. Учитель (ведущий) объявляет ее название и по желанию выбирает трех главных игроков, ими могут быть любые учащиеся класса.</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Все знакомятся с </w:t>
      </w:r>
      <w:r w:rsidRPr="00082D82">
        <w:rPr>
          <w:rFonts w:ascii="Times New Roman" w:eastAsia="Times New Roman" w:hAnsi="Times New Roman" w:cs="Times New Roman"/>
          <w:sz w:val="28"/>
          <w:szCs w:val="28"/>
          <w:lang w:eastAsia="ru-RU"/>
        </w:rPr>
        <w:t>условиями (с общей инструкцией): “Сейчас три человека выйдут  в коридор, а класс загадает какую-нибудь профессию (специальность). Потом они войдут и попробуют отгадать ее с помощь</w:t>
      </w:r>
      <w:proofErr w:type="gramStart"/>
      <w:r w:rsidRPr="00082D82">
        <w:rPr>
          <w:rFonts w:ascii="Times New Roman" w:eastAsia="Times New Roman" w:hAnsi="Times New Roman" w:cs="Times New Roman"/>
          <w:sz w:val="28"/>
          <w:szCs w:val="28"/>
          <w:lang w:eastAsia="ru-RU"/>
        </w:rPr>
        <w:t>.</w:t>
      </w:r>
      <w:proofErr w:type="gramEnd"/>
      <w:r w:rsidRPr="00082D82">
        <w:rPr>
          <w:rFonts w:ascii="Times New Roman" w:eastAsia="Times New Roman" w:hAnsi="Times New Roman" w:cs="Times New Roman"/>
          <w:sz w:val="28"/>
          <w:szCs w:val="28"/>
          <w:lang w:eastAsia="ru-RU"/>
        </w:rPr>
        <w:t xml:space="preserve"> </w:t>
      </w:r>
      <w:proofErr w:type="gramStart"/>
      <w:r w:rsidRPr="00082D82">
        <w:rPr>
          <w:rFonts w:ascii="Times New Roman" w:eastAsia="Times New Roman" w:hAnsi="Times New Roman" w:cs="Times New Roman"/>
          <w:sz w:val="28"/>
          <w:szCs w:val="28"/>
          <w:lang w:eastAsia="ru-RU"/>
        </w:rPr>
        <w:t>а</w:t>
      </w:r>
      <w:proofErr w:type="gramEnd"/>
      <w:r w:rsidRPr="00082D82">
        <w:rPr>
          <w:rFonts w:ascii="Times New Roman" w:eastAsia="Times New Roman" w:hAnsi="Times New Roman" w:cs="Times New Roman"/>
          <w:sz w:val="28"/>
          <w:szCs w:val="28"/>
          <w:lang w:eastAsia="ru-RU"/>
        </w:rPr>
        <w:t xml:space="preserve">ссоциативных вопросов, например: “Какого цвета профессия?”, “Какой у нее запах?”, и т.п. При этом нельзя задавать вопросы </w:t>
      </w:r>
      <w:proofErr w:type="gramStart"/>
      <w:r w:rsidRPr="00082D82">
        <w:rPr>
          <w:rFonts w:ascii="Times New Roman" w:eastAsia="Times New Roman" w:hAnsi="Times New Roman" w:cs="Times New Roman"/>
          <w:sz w:val="28"/>
          <w:szCs w:val="28"/>
          <w:lang w:eastAsia="ru-RU"/>
        </w:rPr>
        <w:t>типа</w:t>
      </w:r>
      <w:proofErr w:type="gramEnd"/>
      <w:r w:rsidRPr="00082D82">
        <w:rPr>
          <w:rFonts w:ascii="Times New Roman" w:eastAsia="Times New Roman" w:hAnsi="Times New Roman" w:cs="Times New Roman"/>
          <w:sz w:val="28"/>
          <w:szCs w:val="28"/>
          <w:lang w:eastAsia="ru-RU"/>
        </w:rPr>
        <w:t xml:space="preserve"> “Какими орудиями труда пользуется работник?”, “В каких условиях работает?”.</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Опыт показывает, что не все учащиеся сразу понимают смысл ассоциативных вопросов, поэтому стоит потренироваться на примере. </w:t>
      </w:r>
      <w:proofErr w:type="gramStart"/>
      <w:r w:rsidRPr="006A2575">
        <w:rPr>
          <w:rFonts w:ascii="Times New Roman" w:eastAsia="Times New Roman" w:hAnsi="Times New Roman" w:cs="Times New Roman"/>
          <w:sz w:val="28"/>
          <w:szCs w:val="28"/>
          <w:lang w:eastAsia="ru-RU"/>
        </w:rPr>
        <w:t>Можно взять для разбора специальность “врач-терапевт” и показать, что “цвет” у нее белый, “запах связан с эфиром (запах лекарства – слишком наводящий ответ), “музыка” спокойная, например колыбельная песня, “растение” – корень жизни (женьшень) и т.п.</w:t>
      </w:r>
      <w:proofErr w:type="gramEnd"/>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Далее ведущий дает </w:t>
      </w:r>
      <w:r w:rsidRPr="00082D82">
        <w:rPr>
          <w:rFonts w:ascii="Times New Roman" w:eastAsia="Times New Roman" w:hAnsi="Times New Roman" w:cs="Times New Roman"/>
          <w:sz w:val="28"/>
          <w:szCs w:val="28"/>
          <w:lang w:eastAsia="ru-RU"/>
        </w:rPr>
        <w:t xml:space="preserve">инструкцию </w:t>
      </w:r>
      <w:proofErr w:type="gramStart"/>
      <w:r w:rsidRPr="00082D82">
        <w:rPr>
          <w:rFonts w:ascii="Times New Roman" w:eastAsia="Times New Roman" w:hAnsi="Times New Roman" w:cs="Times New Roman"/>
          <w:sz w:val="28"/>
          <w:szCs w:val="28"/>
          <w:lang w:eastAsia="ru-RU"/>
        </w:rPr>
        <w:t>отгадывающим</w:t>
      </w:r>
      <w:proofErr w:type="gramEnd"/>
      <w:r w:rsidRPr="00082D82">
        <w:rPr>
          <w:rFonts w:ascii="Times New Roman" w:eastAsia="Times New Roman" w:hAnsi="Times New Roman" w:cs="Times New Roman"/>
          <w:sz w:val="28"/>
          <w:szCs w:val="28"/>
          <w:lang w:eastAsia="ru-RU"/>
        </w:rPr>
        <w:t>: “Каждый из вас может задать по два ассоциативных вопроса. Их надо придумать в течение 1-</w:t>
      </w:r>
      <w:r w:rsidRPr="00082D82">
        <w:rPr>
          <w:rFonts w:ascii="Times New Roman" w:eastAsia="Times New Roman" w:hAnsi="Times New Roman" w:cs="Times New Roman"/>
          <w:sz w:val="28"/>
          <w:szCs w:val="28"/>
          <w:lang w:eastAsia="ru-RU"/>
        </w:rPr>
        <w:lastRenderedPageBreak/>
        <w:t>2 мин., находясь в коридоре. Когда будете задавать эти вопросы</w:t>
      </w:r>
      <w:proofErr w:type="gramStart"/>
      <w:r w:rsidRPr="00082D82">
        <w:rPr>
          <w:rFonts w:ascii="Times New Roman" w:eastAsia="Times New Roman" w:hAnsi="Times New Roman" w:cs="Times New Roman"/>
          <w:sz w:val="28"/>
          <w:szCs w:val="28"/>
          <w:lang w:eastAsia="ru-RU"/>
        </w:rPr>
        <w:t>.</w:t>
      </w:r>
      <w:proofErr w:type="gramEnd"/>
      <w:r w:rsidRPr="00082D82">
        <w:rPr>
          <w:rFonts w:ascii="Times New Roman" w:eastAsia="Times New Roman" w:hAnsi="Times New Roman" w:cs="Times New Roman"/>
          <w:sz w:val="28"/>
          <w:szCs w:val="28"/>
          <w:lang w:eastAsia="ru-RU"/>
        </w:rPr>
        <w:t xml:space="preserve"> </w:t>
      </w:r>
      <w:proofErr w:type="gramStart"/>
      <w:r w:rsidRPr="00082D82">
        <w:rPr>
          <w:rFonts w:ascii="Times New Roman" w:eastAsia="Times New Roman" w:hAnsi="Times New Roman" w:cs="Times New Roman"/>
          <w:sz w:val="28"/>
          <w:szCs w:val="28"/>
          <w:lang w:eastAsia="ru-RU"/>
        </w:rPr>
        <w:t>т</w:t>
      </w:r>
      <w:proofErr w:type="gramEnd"/>
      <w:r w:rsidRPr="00082D82">
        <w:rPr>
          <w:rFonts w:ascii="Times New Roman" w:eastAsia="Times New Roman" w:hAnsi="Times New Roman" w:cs="Times New Roman"/>
          <w:sz w:val="28"/>
          <w:szCs w:val="28"/>
          <w:lang w:eastAsia="ru-RU"/>
        </w:rPr>
        <w:t>о конкретно указывайте адресат. вопросы и ответы будут кратко записаны на доске. После этого каждый из вас попытается отгадать профессию. Если из трех попыток хоть одна будет правильная, то вы выиграли”.</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Три человека выходят из класса, а оставшиеся шепотом загадывают профессию. При этом ведущий предупреждает, что спросить могут любого, поэтому все должны быть готовы дать правильный, но не наводящий ответ.</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Ведущий приглашает </w:t>
      </w:r>
      <w:proofErr w:type="gramStart"/>
      <w:r w:rsidRPr="006A2575">
        <w:rPr>
          <w:rFonts w:ascii="Times New Roman" w:eastAsia="Times New Roman" w:hAnsi="Times New Roman" w:cs="Times New Roman"/>
          <w:sz w:val="28"/>
          <w:szCs w:val="28"/>
          <w:lang w:eastAsia="ru-RU"/>
        </w:rPr>
        <w:t>отгадывающих</w:t>
      </w:r>
      <w:proofErr w:type="gramEnd"/>
      <w:r w:rsidRPr="006A2575">
        <w:rPr>
          <w:rFonts w:ascii="Times New Roman" w:eastAsia="Times New Roman" w:hAnsi="Times New Roman" w:cs="Times New Roman"/>
          <w:sz w:val="28"/>
          <w:szCs w:val="28"/>
          <w:lang w:eastAsia="ru-RU"/>
        </w:rPr>
        <w:t>, и они по очереди задают  учащимся свои вопросы. Сам он кратко записывает  на доске сказанное, следит за тем, чтобы вопросы были обращены к конкретным ученикам, и поторапливает играющих во избежание скучных пауз.</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Когда все 6 вопросов и 6 ответов записаны на доске, ведущий предлагает отгадывающим в течение одной минуты продумать варианты своих ответов о загаданной профессии, остальные в это время смотрят на доску и определяют, чьи ответы на ассоциативные вопросы оказались не очень удачными.</w:t>
      </w:r>
      <w:proofErr w:type="gramEnd"/>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Затем отгадывающие называют профессии. Они могут не совпадать с загаданной профессией. </w:t>
      </w:r>
      <w:proofErr w:type="gramStart"/>
      <w:r w:rsidRPr="006A2575">
        <w:rPr>
          <w:rFonts w:ascii="Times New Roman" w:eastAsia="Times New Roman" w:hAnsi="Times New Roman" w:cs="Times New Roman"/>
          <w:sz w:val="28"/>
          <w:szCs w:val="28"/>
          <w:lang w:eastAsia="ru-RU"/>
        </w:rPr>
        <w:t>Например, в одной игре загадывалась профессия “военный летчик”, а отгадывающие называли “космонавт”, “автогонщик”, т.е. профессии, близкие к задуманной.</w:t>
      </w:r>
      <w:proofErr w:type="gramEnd"/>
      <w:r w:rsidRPr="006A2575">
        <w:rPr>
          <w:rFonts w:ascii="Times New Roman" w:eastAsia="Times New Roman" w:hAnsi="Times New Roman" w:cs="Times New Roman"/>
          <w:sz w:val="28"/>
          <w:szCs w:val="28"/>
          <w:lang w:eastAsia="ru-RU"/>
        </w:rPr>
        <w:t xml:space="preserve"> Право определить, отгадана профессия или нет, предоставляется классу. Однако окончательно это решается после обсуждения ответов на ассоциативные вопросы, так как если они были неправильные, то и отгадать профессию невозможно. Загаданная профессия, естественно, называется.</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Обсуждение игры.</w:t>
      </w:r>
      <w:r w:rsidRPr="006A2575">
        <w:rPr>
          <w:rFonts w:ascii="Times New Roman" w:eastAsia="Times New Roman" w:hAnsi="Times New Roman" w:cs="Times New Roman"/>
          <w:sz w:val="28"/>
          <w:szCs w:val="28"/>
          <w:lang w:eastAsia="ru-RU"/>
        </w:rPr>
        <w:t xml:space="preserve"> Правильность каждого ответа оценивается отдельно. Если класс не согласен с ответом, то давший его должен обосновать свой ответ</w:t>
      </w:r>
      <w:proofErr w:type="gramStart"/>
      <w:r w:rsidRPr="006A2575">
        <w:rPr>
          <w:rFonts w:ascii="Times New Roman" w:eastAsia="Times New Roman" w:hAnsi="Times New Roman" w:cs="Times New Roman"/>
          <w:sz w:val="28"/>
          <w:szCs w:val="28"/>
          <w:lang w:eastAsia="ru-RU"/>
        </w:rPr>
        <w:t>.</w:t>
      </w:r>
      <w:proofErr w:type="gramEnd"/>
      <w:r w:rsidRPr="006A2575">
        <w:rPr>
          <w:rFonts w:ascii="Times New Roman" w:eastAsia="Times New Roman" w:hAnsi="Times New Roman" w:cs="Times New Roman"/>
          <w:sz w:val="28"/>
          <w:szCs w:val="28"/>
          <w:lang w:eastAsia="ru-RU"/>
        </w:rPr>
        <w:t xml:space="preserve"> </w:t>
      </w:r>
      <w:proofErr w:type="gramStart"/>
      <w:r w:rsidRPr="006A2575">
        <w:rPr>
          <w:rFonts w:ascii="Times New Roman" w:eastAsia="Times New Roman" w:hAnsi="Times New Roman" w:cs="Times New Roman"/>
          <w:sz w:val="28"/>
          <w:szCs w:val="28"/>
          <w:lang w:eastAsia="ru-RU"/>
        </w:rPr>
        <w:t>н</w:t>
      </w:r>
      <w:proofErr w:type="gramEnd"/>
      <w:r w:rsidRPr="006A2575">
        <w:rPr>
          <w:rFonts w:ascii="Times New Roman" w:eastAsia="Times New Roman" w:hAnsi="Times New Roman" w:cs="Times New Roman"/>
          <w:sz w:val="28"/>
          <w:szCs w:val="28"/>
          <w:lang w:eastAsia="ru-RU"/>
        </w:rPr>
        <w:t>апример, в одной игре была загадана профессия “инспектор ГАИ”, и на вопрос “Какого цвета профессия?” был дан ответ “черно-белая”. Оказалось, что школьник вполне разумно имел в виду милицейский жезл.</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lastRenderedPageBreak/>
        <w:t xml:space="preserve">Если ответ оказался неудачным, классу предлагается заменить его и вновь обосновать. Участвовать в этом может и ведущий, </w:t>
      </w:r>
      <w:proofErr w:type="gramStart"/>
      <w:r w:rsidRPr="006A2575">
        <w:rPr>
          <w:rFonts w:ascii="Times New Roman" w:eastAsia="Times New Roman" w:hAnsi="Times New Roman" w:cs="Times New Roman"/>
          <w:sz w:val="28"/>
          <w:szCs w:val="28"/>
          <w:lang w:eastAsia="ru-RU"/>
        </w:rPr>
        <w:t>корректируя</w:t>
      </w:r>
      <w:proofErr w:type="gramEnd"/>
      <w:r w:rsidRPr="006A2575">
        <w:rPr>
          <w:rFonts w:ascii="Times New Roman" w:eastAsia="Times New Roman" w:hAnsi="Times New Roman" w:cs="Times New Roman"/>
          <w:sz w:val="28"/>
          <w:szCs w:val="28"/>
          <w:lang w:eastAsia="ru-RU"/>
        </w:rPr>
        <w:t xml:space="preserve"> таким образом представления учеников о разбираемой профессии. У отгадывающих он спрашивает, какие ответы больше всего помогли им. Это позволяет лучше понять учеников. После корректировки ответов можно окончательно уточнить, кто же выиграл (возможен и ничейный результат). Далее выбираются </w:t>
      </w:r>
      <w:proofErr w:type="gramStart"/>
      <w:r w:rsidRPr="006A2575">
        <w:rPr>
          <w:rFonts w:ascii="Times New Roman" w:eastAsia="Times New Roman" w:hAnsi="Times New Roman" w:cs="Times New Roman"/>
          <w:sz w:val="28"/>
          <w:szCs w:val="28"/>
          <w:lang w:eastAsia="ru-RU"/>
        </w:rPr>
        <w:t>новые</w:t>
      </w:r>
      <w:proofErr w:type="gramEnd"/>
      <w:r w:rsidRPr="006A2575">
        <w:rPr>
          <w:rFonts w:ascii="Times New Roman" w:eastAsia="Times New Roman" w:hAnsi="Times New Roman" w:cs="Times New Roman"/>
          <w:sz w:val="28"/>
          <w:szCs w:val="28"/>
          <w:lang w:eastAsia="ru-RU"/>
        </w:rPr>
        <w:t xml:space="preserve"> отгадывающие, и игра повторяется. Таким </w:t>
      </w:r>
      <w:proofErr w:type="gramStart"/>
      <w:r w:rsidRPr="006A2575">
        <w:rPr>
          <w:rFonts w:ascii="Times New Roman" w:eastAsia="Times New Roman" w:hAnsi="Times New Roman" w:cs="Times New Roman"/>
          <w:sz w:val="28"/>
          <w:szCs w:val="28"/>
          <w:lang w:eastAsia="ru-RU"/>
        </w:rPr>
        <w:t>образом</w:t>
      </w:r>
      <w:proofErr w:type="gramEnd"/>
      <w:r w:rsidRPr="006A2575">
        <w:rPr>
          <w:rFonts w:ascii="Times New Roman" w:eastAsia="Times New Roman" w:hAnsi="Times New Roman" w:cs="Times New Roman"/>
          <w:sz w:val="28"/>
          <w:szCs w:val="28"/>
          <w:lang w:eastAsia="ru-RU"/>
        </w:rPr>
        <w:t xml:space="preserve"> за урок можно разобрать 4-6 профессий.</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Типичные трудности игры. </w:t>
      </w:r>
      <w:r w:rsidRPr="006A2575">
        <w:rPr>
          <w:rFonts w:ascii="Times New Roman" w:eastAsia="Times New Roman" w:hAnsi="Times New Roman" w:cs="Times New Roman"/>
          <w:sz w:val="28"/>
          <w:szCs w:val="28"/>
          <w:lang w:eastAsia="ru-RU"/>
        </w:rPr>
        <w:t>О некоторых из них уже говорилось при описании процедуры игры (непонимание сути ассоциативного вопроса, вопрос не конкретному учащемуся, что ведет к снижению дисциплины на уроке, долгое обдумывание ответов и др.). Бывают случаи, когда отгадывающие приходят в класс с неподготовленными вопросами или не успевают продумать варианты отгадок. Но даже при этом ведущий не должен “помогать” играющим, наоборот, целесообразно обострять игру: “Если вы не готовы, то ваша команда проиграет”.</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Диагностические возможности игры.</w:t>
      </w:r>
      <w:r w:rsidRPr="006A2575">
        <w:rPr>
          <w:rFonts w:ascii="Times New Roman" w:eastAsia="Times New Roman" w:hAnsi="Times New Roman" w:cs="Times New Roman"/>
          <w:sz w:val="28"/>
          <w:szCs w:val="28"/>
          <w:lang w:eastAsia="ru-RU"/>
        </w:rPr>
        <w:t xml:space="preserve"> Игра выявляет эмоциональное отношение учащихся к разным профессиям, а поскольку это сильно влияет на профессиональный выбор, то педагог получает довольно важную информацию о классе в целом и об отдельных учащихся.</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Перспектива развития игры </w:t>
      </w:r>
      <w:r w:rsidRPr="006A2575">
        <w:rPr>
          <w:rFonts w:ascii="Times New Roman" w:eastAsia="Times New Roman" w:hAnsi="Times New Roman" w:cs="Times New Roman"/>
          <w:sz w:val="28"/>
          <w:szCs w:val="28"/>
          <w:lang w:eastAsia="ru-RU"/>
        </w:rPr>
        <w:t>связана с разработкой специального перечня ассоциативных вопросов, который помог бы отгадывающим лучше подготовиться, а ведущему лучше организовать игру и ее обсуждение: использование в игре не одной</w:t>
      </w:r>
      <w:proofErr w:type="gramStart"/>
      <w:r w:rsidRPr="006A2575">
        <w:rPr>
          <w:rFonts w:ascii="Times New Roman" w:eastAsia="Times New Roman" w:hAnsi="Times New Roman" w:cs="Times New Roman"/>
          <w:sz w:val="28"/>
          <w:szCs w:val="28"/>
          <w:lang w:eastAsia="ru-RU"/>
        </w:rPr>
        <w:t>.</w:t>
      </w:r>
      <w:proofErr w:type="gramEnd"/>
      <w:r w:rsidRPr="006A2575">
        <w:rPr>
          <w:rFonts w:ascii="Times New Roman" w:eastAsia="Times New Roman" w:hAnsi="Times New Roman" w:cs="Times New Roman"/>
          <w:sz w:val="28"/>
          <w:szCs w:val="28"/>
          <w:lang w:eastAsia="ru-RU"/>
        </w:rPr>
        <w:t xml:space="preserve"> </w:t>
      </w:r>
      <w:proofErr w:type="gramStart"/>
      <w:r w:rsidRPr="006A2575">
        <w:rPr>
          <w:rFonts w:ascii="Times New Roman" w:eastAsia="Times New Roman" w:hAnsi="Times New Roman" w:cs="Times New Roman"/>
          <w:sz w:val="28"/>
          <w:szCs w:val="28"/>
          <w:lang w:eastAsia="ru-RU"/>
        </w:rPr>
        <w:t>а</w:t>
      </w:r>
      <w:proofErr w:type="gramEnd"/>
      <w:r w:rsidRPr="006A2575">
        <w:rPr>
          <w:rFonts w:ascii="Times New Roman" w:eastAsia="Times New Roman" w:hAnsi="Times New Roman" w:cs="Times New Roman"/>
          <w:sz w:val="28"/>
          <w:szCs w:val="28"/>
          <w:lang w:eastAsia="ru-RU"/>
        </w:rPr>
        <w:t xml:space="preserve"> двух (соревнующихся) групп отгадывающих; загадыванием не только профессии и специальности, но и конкретных мест работы (трудовые посты), учебных заведений и даже образцов типичных представителей тех или иных профессий.</w:t>
      </w:r>
    </w:p>
    <w:p w:rsidR="006A2575" w:rsidRPr="00082D82" w:rsidRDefault="006A2575" w:rsidP="00082D82">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082D82">
        <w:rPr>
          <w:rFonts w:ascii="Times New Roman" w:eastAsia="Times New Roman" w:hAnsi="Times New Roman" w:cs="Times New Roman"/>
          <w:b/>
          <w:sz w:val="28"/>
          <w:szCs w:val="28"/>
          <w:lang w:eastAsia="ru-RU"/>
        </w:rPr>
        <w:t>Игра «Цепочка профессий»</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Упражнение используется для развития умения выделять общее в различных видах трудовой деятельности. Данное умение может оказаться </w:t>
      </w:r>
      <w:r w:rsidRPr="006A2575">
        <w:rPr>
          <w:rFonts w:ascii="Times New Roman" w:eastAsia="Times New Roman" w:hAnsi="Times New Roman" w:cs="Times New Roman"/>
          <w:sz w:val="28"/>
          <w:szCs w:val="28"/>
          <w:lang w:eastAsia="ru-RU"/>
        </w:rPr>
        <w:lastRenderedPageBreak/>
        <w:t>полезным в случаях, когда человек, ориентируясь на конкретные характеристики труда, сильно ограничивает себя в выборе (как бы «зацикливаясь» на одной-двух профессиях с этими характеристиками), но ведь такие же характеристики могут встречаться во многих профессиях.</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Проводить упражнение лучше в круге. Число участников от 6-8 до 15-20. Время проведения от 7-10 до 15 минут.</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Основные этапы следующие:</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Инструкция: “Сейчас мы по кругу выстроим “цепочку профессий”.</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Я назову первую профессию, в чем-то близкую металлургу, например, повар. </w:t>
      </w:r>
      <w:proofErr w:type="gramStart"/>
      <w:r w:rsidRPr="006A2575">
        <w:rPr>
          <w:rFonts w:ascii="Times New Roman" w:eastAsia="Times New Roman" w:hAnsi="Times New Roman" w:cs="Times New Roman"/>
          <w:sz w:val="28"/>
          <w:szCs w:val="28"/>
          <w:lang w:eastAsia="ru-RU"/>
        </w:rPr>
        <w:t>Следующий</w:t>
      </w:r>
      <w:proofErr w:type="gramEnd"/>
      <w:r w:rsidRPr="006A2575">
        <w:rPr>
          <w:rFonts w:ascii="Times New Roman" w:eastAsia="Times New Roman" w:hAnsi="Times New Roman" w:cs="Times New Roman"/>
          <w:sz w:val="28"/>
          <w:szCs w:val="28"/>
          <w:lang w:eastAsia="ru-RU"/>
        </w:rPr>
        <w:t xml:space="preserve"> называет профессию, близкую к повару и т.д. Важно, чтобы каждый сумел объяснить, в чем сходство названных профессий, например, и металлург, и повар имеют дело с огнем, высокими температурами, с печами. Определяя сходство между разными профессиями, можно вспомнить схему анализа профессии, например, сходство по условиям труда, по средствам и т.д.</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По ходу игры ведущий иногда задает уточняющие вопросы, типа:</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«В чем же сходство вашей профессии с только что названной?». Окончательное решение о том, удачно названа профессия или нет, принимает группа.</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При обсуждении игры важно обратить внимание участников, что между самыми разными профессиями иногда могут обнаружиться интереснейшие общие линии сходства. </w:t>
      </w:r>
      <w:proofErr w:type="gramStart"/>
      <w:r w:rsidRPr="006A2575">
        <w:rPr>
          <w:rFonts w:ascii="Times New Roman" w:eastAsia="Times New Roman" w:hAnsi="Times New Roman" w:cs="Times New Roman"/>
          <w:sz w:val="28"/>
          <w:szCs w:val="28"/>
          <w:lang w:eastAsia="ru-RU"/>
        </w:rPr>
        <w:t>Например, если вначале цепочки  называются профессии, связанные с металлообработкой (как в нашем примере), в середине – с автотранспортом, а в конце – с балетом (металлург – повар – мясник - слесарь (тоже рубит, но металл) – автослесарь – таксист – сатирик эстрадный (тоже “зубы заговаривает”) – артист драмтеатра – артист балета и т.д.)</w:t>
      </w:r>
      <w:proofErr w:type="gramEnd"/>
      <w:r w:rsidRPr="006A2575">
        <w:rPr>
          <w:rFonts w:ascii="Times New Roman" w:eastAsia="Times New Roman" w:hAnsi="Times New Roman" w:cs="Times New Roman"/>
          <w:sz w:val="28"/>
          <w:szCs w:val="28"/>
          <w:lang w:eastAsia="ru-RU"/>
        </w:rPr>
        <w:t xml:space="preserve"> Такие неожиданные связи между самыми разными профессиями свидетельствуют о том, что не следует ограничиваться только одним профессиональным выбором, ведь очень часто то, что Вы ищете в одной профессии, может оказаться в других, более доступных профессиях…</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lastRenderedPageBreak/>
        <w:t>Опыт показывает, что обычно больше двух раз проводить упражнение не следует, так как это может наскучить игрокам.</w:t>
      </w:r>
    </w:p>
    <w:p w:rsidR="006A2575" w:rsidRPr="00082D82" w:rsidRDefault="006A2575" w:rsidP="00082D82">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082D82">
        <w:rPr>
          <w:rFonts w:ascii="Times New Roman" w:eastAsia="Times New Roman" w:hAnsi="Times New Roman" w:cs="Times New Roman"/>
          <w:b/>
          <w:sz w:val="28"/>
          <w:szCs w:val="28"/>
          <w:lang w:eastAsia="ru-RU"/>
        </w:rPr>
        <w:t>Игра «Угадай профессию»</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Цель игры: </w:t>
      </w:r>
      <w:r w:rsidRPr="006A2575">
        <w:rPr>
          <w:rFonts w:ascii="Times New Roman" w:eastAsia="Times New Roman" w:hAnsi="Times New Roman" w:cs="Times New Roman"/>
          <w:sz w:val="28"/>
          <w:szCs w:val="28"/>
          <w:lang w:eastAsia="ru-RU"/>
        </w:rPr>
        <w:t>познакомить школьников с научной схемой анализа профессий и скорректировать их представления о конкретных профессиях. Игру можно использовать при изучении тем “Формула профессии”, “Профессиограмма”, “Требования профессии к человеку”, а также при знакомстве учащихся с профессиями различных отраслей народного хозяйства.</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Условия проведения игры. </w:t>
      </w:r>
      <w:r w:rsidRPr="006A2575">
        <w:rPr>
          <w:rFonts w:ascii="Times New Roman" w:eastAsia="Times New Roman" w:hAnsi="Times New Roman" w:cs="Times New Roman"/>
          <w:sz w:val="28"/>
          <w:szCs w:val="28"/>
          <w:lang w:eastAsia="ru-RU"/>
        </w:rPr>
        <w:t xml:space="preserve">Игра рассчитана на работу с учащимися </w:t>
      </w:r>
      <w:r w:rsidRPr="00082D82">
        <w:rPr>
          <w:rFonts w:ascii="Times New Roman" w:eastAsia="Times New Roman" w:hAnsi="Times New Roman" w:cs="Times New Roman"/>
          <w:sz w:val="28"/>
          <w:szCs w:val="28"/>
          <w:lang w:eastAsia="ru-RU"/>
        </w:rPr>
        <w:t>VIII</w:t>
      </w:r>
      <w:r w:rsidRPr="006A2575">
        <w:rPr>
          <w:rFonts w:ascii="Times New Roman" w:eastAsia="Times New Roman" w:hAnsi="Times New Roman" w:cs="Times New Roman"/>
          <w:sz w:val="28"/>
          <w:szCs w:val="28"/>
          <w:lang w:eastAsia="ru-RU"/>
        </w:rPr>
        <w:t>-</w:t>
      </w:r>
      <w:r w:rsidRPr="00082D82">
        <w:rPr>
          <w:rFonts w:ascii="Times New Roman" w:eastAsia="Times New Roman" w:hAnsi="Times New Roman" w:cs="Times New Roman"/>
          <w:sz w:val="28"/>
          <w:szCs w:val="28"/>
          <w:lang w:eastAsia="ru-RU"/>
        </w:rPr>
        <w:t>IX</w:t>
      </w:r>
      <w:r w:rsidRPr="006A2575">
        <w:rPr>
          <w:rFonts w:ascii="Times New Roman" w:eastAsia="Times New Roman" w:hAnsi="Times New Roman" w:cs="Times New Roman"/>
          <w:sz w:val="28"/>
          <w:szCs w:val="28"/>
          <w:lang w:eastAsia="ru-RU"/>
        </w:rPr>
        <w:t xml:space="preserve">  и более старших классов. Ее можно использовать и в работе с небольшой группой, и даже </w:t>
      </w:r>
      <w:proofErr w:type="gramStart"/>
      <w:r w:rsidRPr="006A2575">
        <w:rPr>
          <w:rFonts w:ascii="Times New Roman" w:eastAsia="Times New Roman" w:hAnsi="Times New Roman" w:cs="Times New Roman"/>
          <w:sz w:val="28"/>
          <w:szCs w:val="28"/>
          <w:lang w:eastAsia="ru-RU"/>
        </w:rPr>
        <w:t>в</w:t>
      </w:r>
      <w:proofErr w:type="gramEnd"/>
      <w:r w:rsidRPr="006A2575">
        <w:rPr>
          <w:rFonts w:ascii="Times New Roman" w:eastAsia="Times New Roman" w:hAnsi="Times New Roman" w:cs="Times New Roman"/>
          <w:sz w:val="28"/>
          <w:szCs w:val="28"/>
          <w:lang w:eastAsia="ru-RU"/>
        </w:rPr>
        <w:t xml:space="preserve"> индивидуальной </w:t>
      </w:r>
      <w:proofErr w:type="spellStart"/>
      <w:r w:rsidRPr="006A2575">
        <w:rPr>
          <w:rFonts w:ascii="Times New Roman" w:eastAsia="Times New Roman" w:hAnsi="Times New Roman" w:cs="Times New Roman"/>
          <w:sz w:val="28"/>
          <w:szCs w:val="28"/>
          <w:lang w:eastAsia="ru-RU"/>
        </w:rPr>
        <w:t>профконсультации</w:t>
      </w:r>
      <w:proofErr w:type="spellEnd"/>
      <w:r w:rsidRPr="006A2575">
        <w:rPr>
          <w:rFonts w:ascii="Times New Roman" w:eastAsia="Times New Roman" w:hAnsi="Times New Roman" w:cs="Times New Roman"/>
          <w:sz w:val="28"/>
          <w:szCs w:val="28"/>
          <w:lang w:eastAsia="ru-RU"/>
        </w:rPr>
        <w:t xml:space="preserve">. Время на первое проигрывание – 10-15 минут, на </w:t>
      </w:r>
      <w:proofErr w:type="gramStart"/>
      <w:r w:rsidRPr="006A2575">
        <w:rPr>
          <w:rFonts w:ascii="Times New Roman" w:eastAsia="Times New Roman" w:hAnsi="Times New Roman" w:cs="Times New Roman"/>
          <w:sz w:val="28"/>
          <w:szCs w:val="28"/>
          <w:lang w:eastAsia="ru-RU"/>
        </w:rPr>
        <w:t>последующие</w:t>
      </w:r>
      <w:proofErr w:type="gramEnd"/>
      <w:r w:rsidRPr="006A2575">
        <w:rPr>
          <w:rFonts w:ascii="Times New Roman" w:eastAsia="Times New Roman" w:hAnsi="Times New Roman" w:cs="Times New Roman"/>
          <w:sz w:val="28"/>
          <w:szCs w:val="28"/>
          <w:lang w:eastAsia="ru-RU"/>
        </w:rPr>
        <w:t xml:space="preserve"> – 7-10 мин. В игре активно используется классная доска. Желательно иметь общую схему анализа профессий, приведенную ниже.</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Ход игры. </w:t>
      </w:r>
      <w:r w:rsidRPr="006A2575">
        <w:rPr>
          <w:rFonts w:ascii="Times New Roman" w:eastAsia="Times New Roman" w:hAnsi="Times New Roman" w:cs="Times New Roman"/>
          <w:sz w:val="28"/>
          <w:szCs w:val="28"/>
          <w:lang w:eastAsia="ru-RU"/>
        </w:rPr>
        <w:t xml:space="preserve"> На предшествующем занятии или сразу перед игрой школьники знакомятся с “формулой профессии”. В нашем случае используется расширенный вариант “формулы профессии” (общая схема анализа профессии), которая имеет следующий вид:</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1. Предмет труда: </w:t>
      </w:r>
      <w:proofErr w:type="gramStart"/>
      <w:r w:rsidRPr="00082D82">
        <w:rPr>
          <w:rFonts w:ascii="Times New Roman" w:eastAsia="Times New Roman" w:hAnsi="Times New Roman" w:cs="Times New Roman"/>
          <w:sz w:val="28"/>
          <w:szCs w:val="28"/>
          <w:lang w:eastAsia="ru-RU"/>
        </w:rPr>
        <w:t>П</w:t>
      </w:r>
      <w:proofErr w:type="gramEnd"/>
      <w:r w:rsidRPr="00082D82">
        <w:rPr>
          <w:rFonts w:ascii="Times New Roman" w:eastAsia="Times New Roman" w:hAnsi="Times New Roman" w:cs="Times New Roman"/>
          <w:sz w:val="28"/>
          <w:szCs w:val="28"/>
          <w:lang w:eastAsia="ru-RU"/>
        </w:rPr>
        <w:t xml:space="preserve"> – природа, Т – техника, Ч – человек, З – знаковая система, Х – художественный образ.</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2. Цели труда: Г – гностические, познавательные, </w:t>
      </w:r>
      <w:proofErr w:type="gramStart"/>
      <w:r w:rsidRPr="00082D82">
        <w:rPr>
          <w:rFonts w:ascii="Times New Roman" w:eastAsia="Times New Roman" w:hAnsi="Times New Roman" w:cs="Times New Roman"/>
          <w:sz w:val="28"/>
          <w:szCs w:val="28"/>
          <w:lang w:eastAsia="ru-RU"/>
        </w:rPr>
        <w:t>П</w:t>
      </w:r>
      <w:proofErr w:type="gramEnd"/>
      <w:r w:rsidRPr="00082D82">
        <w:rPr>
          <w:rFonts w:ascii="Times New Roman" w:eastAsia="Times New Roman" w:hAnsi="Times New Roman" w:cs="Times New Roman"/>
          <w:sz w:val="28"/>
          <w:szCs w:val="28"/>
          <w:lang w:eastAsia="ru-RU"/>
        </w:rPr>
        <w:t xml:space="preserve"> - преобразующие, обслуживающие, И – изыскательные, изобретательные.</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3. Средства труда: </w:t>
      </w:r>
      <w:proofErr w:type="gramStart"/>
      <w:r w:rsidRPr="00082D82">
        <w:rPr>
          <w:rFonts w:ascii="Times New Roman" w:eastAsia="Times New Roman" w:hAnsi="Times New Roman" w:cs="Times New Roman"/>
          <w:sz w:val="28"/>
          <w:szCs w:val="28"/>
          <w:lang w:eastAsia="ru-RU"/>
        </w:rPr>
        <w:t>Р</w:t>
      </w:r>
      <w:proofErr w:type="gramEnd"/>
      <w:r w:rsidRPr="00082D82">
        <w:rPr>
          <w:rFonts w:ascii="Times New Roman" w:eastAsia="Times New Roman" w:hAnsi="Times New Roman" w:cs="Times New Roman"/>
          <w:sz w:val="28"/>
          <w:szCs w:val="28"/>
          <w:lang w:eastAsia="ru-RU"/>
        </w:rPr>
        <w:t xml:space="preserve"> – ручные, М – механизированные, А – автоматические, Ф – функциональные  (речь, мимика и др.), Т- теоретические.</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4. Условия труда:  Б – бытовой микроклимат, </w:t>
      </w:r>
      <w:proofErr w:type="gramStart"/>
      <w:r w:rsidRPr="00082D82">
        <w:rPr>
          <w:rFonts w:ascii="Times New Roman" w:eastAsia="Times New Roman" w:hAnsi="Times New Roman" w:cs="Times New Roman"/>
          <w:sz w:val="28"/>
          <w:szCs w:val="28"/>
          <w:lang w:eastAsia="ru-RU"/>
        </w:rPr>
        <w:t>Н-</w:t>
      </w:r>
      <w:proofErr w:type="gramEnd"/>
      <w:r w:rsidRPr="00082D82">
        <w:rPr>
          <w:rFonts w:ascii="Times New Roman" w:eastAsia="Times New Roman" w:hAnsi="Times New Roman" w:cs="Times New Roman"/>
          <w:sz w:val="28"/>
          <w:szCs w:val="28"/>
          <w:lang w:eastAsia="ru-RU"/>
        </w:rPr>
        <w:t xml:space="preserve"> необычные (цех, магазин, театр, лаборатория), Э – экстремальные (под водой, в воздухе и др.), О – открытый воздух, М – повышенная моральная ответственность.</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lastRenderedPageBreak/>
        <w:t xml:space="preserve">5. Организация труда: Д – дисциплина, О – обычные отношения начальника и подчиненного, </w:t>
      </w:r>
      <w:proofErr w:type="gramStart"/>
      <w:r w:rsidRPr="00082D82">
        <w:rPr>
          <w:rFonts w:ascii="Times New Roman" w:eastAsia="Times New Roman" w:hAnsi="Times New Roman" w:cs="Times New Roman"/>
          <w:sz w:val="28"/>
          <w:szCs w:val="28"/>
          <w:lang w:eastAsia="ru-RU"/>
        </w:rPr>
        <w:t>С</w:t>
      </w:r>
      <w:proofErr w:type="gramEnd"/>
      <w:r w:rsidRPr="00082D82">
        <w:rPr>
          <w:rFonts w:ascii="Times New Roman" w:eastAsia="Times New Roman" w:hAnsi="Times New Roman" w:cs="Times New Roman"/>
          <w:sz w:val="28"/>
          <w:szCs w:val="28"/>
          <w:lang w:eastAsia="ru-RU"/>
        </w:rPr>
        <w:t xml:space="preserve"> – </w:t>
      </w:r>
      <w:proofErr w:type="gramStart"/>
      <w:r w:rsidRPr="00082D82">
        <w:rPr>
          <w:rFonts w:ascii="Times New Roman" w:eastAsia="Times New Roman" w:hAnsi="Times New Roman" w:cs="Times New Roman"/>
          <w:sz w:val="28"/>
          <w:szCs w:val="28"/>
          <w:lang w:eastAsia="ru-RU"/>
        </w:rPr>
        <w:t>относительная</w:t>
      </w:r>
      <w:proofErr w:type="gramEnd"/>
      <w:r w:rsidRPr="00082D82">
        <w:rPr>
          <w:rFonts w:ascii="Times New Roman" w:eastAsia="Times New Roman" w:hAnsi="Times New Roman" w:cs="Times New Roman"/>
          <w:sz w:val="28"/>
          <w:szCs w:val="28"/>
          <w:lang w:eastAsia="ru-RU"/>
        </w:rPr>
        <w:t xml:space="preserve"> самостоятельность работника.</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6. Общение в труде: </w:t>
      </w:r>
      <w:proofErr w:type="gramStart"/>
      <w:r w:rsidRPr="00082D82">
        <w:rPr>
          <w:rFonts w:ascii="Times New Roman" w:eastAsia="Times New Roman" w:hAnsi="Times New Roman" w:cs="Times New Roman"/>
          <w:sz w:val="28"/>
          <w:szCs w:val="28"/>
          <w:lang w:eastAsia="ru-RU"/>
        </w:rPr>
        <w:t>И – индивидуальный труд, К – работа с клиентами, Г – работа в обычном коллективе (группе, бригаде), А – выступления перед аудиторией.</w:t>
      </w:r>
      <w:proofErr w:type="gramEnd"/>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7. Подвижность в труде: </w:t>
      </w:r>
      <w:proofErr w:type="gramStart"/>
      <w:r w:rsidRPr="00082D82">
        <w:rPr>
          <w:rFonts w:ascii="Times New Roman" w:eastAsia="Times New Roman" w:hAnsi="Times New Roman" w:cs="Times New Roman"/>
          <w:sz w:val="28"/>
          <w:szCs w:val="28"/>
          <w:lang w:eastAsia="ru-RU"/>
        </w:rPr>
        <w:t>В – преимущественно стоя, в вертикальном положении, С – преимущественно сидя, Д – постоянное движение.</w:t>
      </w:r>
      <w:proofErr w:type="gramEnd"/>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Учебные заведения (минимальное образование для профессии): IX класс, XI класс, лицей или профессиональное училище, среднее специальное учебное заведение, вуз</w:t>
      </w:r>
      <w:proofErr w:type="gramStart"/>
      <w:r w:rsidRPr="00082D82">
        <w:rPr>
          <w:rFonts w:ascii="Times New Roman" w:eastAsia="Times New Roman" w:hAnsi="Times New Roman" w:cs="Times New Roman"/>
          <w:sz w:val="28"/>
          <w:szCs w:val="28"/>
          <w:lang w:eastAsia="ru-RU"/>
        </w:rPr>
        <w:t>.</w:t>
      </w:r>
      <w:proofErr w:type="gramEnd"/>
      <w:r w:rsidRPr="00082D82">
        <w:rPr>
          <w:rFonts w:ascii="Times New Roman" w:eastAsia="Times New Roman" w:hAnsi="Times New Roman" w:cs="Times New Roman"/>
          <w:sz w:val="28"/>
          <w:szCs w:val="28"/>
          <w:lang w:eastAsia="ru-RU"/>
        </w:rPr>
        <w:t xml:space="preserve"> </w:t>
      </w:r>
      <w:proofErr w:type="gramStart"/>
      <w:r w:rsidRPr="00082D82">
        <w:rPr>
          <w:rFonts w:ascii="Times New Roman" w:eastAsia="Times New Roman" w:hAnsi="Times New Roman" w:cs="Times New Roman"/>
          <w:sz w:val="28"/>
          <w:szCs w:val="28"/>
          <w:lang w:eastAsia="ru-RU"/>
        </w:rPr>
        <w:t>а</w:t>
      </w:r>
      <w:proofErr w:type="gramEnd"/>
      <w:r w:rsidRPr="00082D82">
        <w:rPr>
          <w:rFonts w:ascii="Times New Roman" w:eastAsia="Times New Roman" w:hAnsi="Times New Roman" w:cs="Times New Roman"/>
          <w:sz w:val="28"/>
          <w:szCs w:val="28"/>
          <w:lang w:eastAsia="ru-RU"/>
        </w:rPr>
        <w:t>спирантура.</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Особенности профессии: Л – льготы, К – частые командировки, В – власть (возможность влиять на судьбы людей), Д – большие деньги, С – сменность работы, </w:t>
      </w:r>
      <w:proofErr w:type="gramStart"/>
      <w:r w:rsidRPr="00082D82">
        <w:rPr>
          <w:rFonts w:ascii="Times New Roman" w:eastAsia="Times New Roman" w:hAnsi="Times New Roman" w:cs="Times New Roman"/>
          <w:sz w:val="28"/>
          <w:szCs w:val="28"/>
          <w:lang w:eastAsia="ru-RU"/>
        </w:rPr>
        <w:t>Р</w:t>
      </w:r>
      <w:proofErr w:type="gramEnd"/>
      <w:r w:rsidRPr="00082D82">
        <w:rPr>
          <w:rFonts w:ascii="Times New Roman" w:eastAsia="Times New Roman" w:hAnsi="Times New Roman" w:cs="Times New Roman"/>
          <w:sz w:val="28"/>
          <w:szCs w:val="28"/>
          <w:lang w:eastAsia="ru-RU"/>
        </w:rPr>
        <w:t xml:space="preserve"> – режим, З – особые требования к здоровью.</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Потребности общества в профессии: Т – требуются, Н – неопределенные потребности, О – отсутствие потребности, переизбыток специалистов.</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Желательно не только рассказать учащимся о схеме анализа профессии, но вместе с ними проанализировать несколько профессий. Обычно после совместного разбора двух-трех примеров ученики </w:t>
      </w:r>
      <w:r w:rsidRPr="00082D82">
        <w:rPr>
          <w:rFonts w:ascii="Times New Roman" w:eastAsia="Times New Roman" w:hAnsi="Times New Roman" w:cs="Times New Roman"/>
          <w:sz w:val="28"/>
          <w:szCs w:val="28"/>
          <w:lang w:eastAsia="ru-RU"/>
        </w:rPr>
        <w:t>VIII</w:t>
      </w:r>
      <w:r w:rsidRPr="006A2575">
        <w:rPr>
          <w:rFonts w:ascii="Times New Roman" w:eastAsia="Times New Roman" w:hAnsi="Times New Roman" w:cs="Times New Roman"/>
          <w:sz w:val="28"/>
          <w:szCs w:val="28"/>
          <w:lang w:eastAsia="ru-RU"/>
        </w:rPr>
        <w:t>-</w:t>
      </w:r>
      <w:r w:rsidRPr="00082D82">
        <w:rPr>
          <w:rFonts w:ascii="Times New Roman" w:eastAsia="Times New Roman" w:hAnsi="Times New Roman" w:cs="Times New Roman"/>
          <w:sz w:val="28"/>
          <w:szCs w:val="28"/>
          <w:lang w:eastAsia="ru-RU"/>
        </w:rPr>
        <w:t>IX</w:t>
      </w:r>
      <w:r w:rsidRPr="006A2575">
        <w:rPr>
          <w:rFonts w:ascii="Times New Roman" w:eastAsia="Times New Roman" w:hAnsi="Times New Roman" w:cs="Times New Roman"/>
          <w:sz w:val="28"/>
          <w:szCs w:val="28"/>
          <w:lang w:eastAsia="ru-RU"/>
        </w:rPr>
        <w:t xml:space="preserve"> классов не воспринимают схему как сложную и громоздкую. Однако может возникнуть ситуация, когда никто из присутствующих не может (по причине незнания) с уверенностью охарактеризовать разбираемую профессию по какому-либо пункту схемы анализа. В этом случае ведущему надо признать </w:t>
      </w:r>
      <w:proofErr w:type="gramStart"/>
      <w:r w:rsidRPr="006A2575">
        <w:rPr>
          <w:rFonts w:ascii="Times New Roman" w:eastAsia="Times New Roman" w:hAnsi="Times New Roman" w:cs="Times New Roman"/>
          <w:sz w:val="28"/>
          <w:szCs w:val="28"/>
          <w:lang w:eastAsia="ru-RU"/>
        </w:rPr>
        <w:t>свою</w:t>
      </w:r>
      <w:proofErr w:type="gramEnd"/>
      <w:r w:rsidRPr="006A2575">
        <w:rPr>
          <w:rFonts w:ascii="Times New Roman" w:eastAsia="Times New Roman" w:hAnsi="Times New Roman" w:cs="Times New Roman"/>
          <w:sz w:val="28"/>
          <w:szCs w:val="28"/>
          <w:lang w:eastAsia="ru-RU"/>
        </w:rPr>
        <w:t xml:space="preserve"> </w:t>
      </w:r>
      <w:proofErr w:type="spellStart"/>
      <w:r w:rsidRPr="006A2575">
        <w:rPr>
          <w:rFonts w:ascii="Times New Roman" w:eastAsia="Times New Roman" w:hAnsi="Times New Roman" w:cs="Times New Roman"/>
          <w:sz w:val="28"/>
          <w:szCs w:val="28"/>
          <w:lang w:eastAsia="ru-RU"/>
        </w:rPr>
        <w:t>неинформированность</w:t>
      </w:r>
      <w:proofErr w:type="spellEnd"/>
      <w:r w:rsidRPr="006A2575">
        <w:rPr>
          <w:rFonts w:ascii="Times New Roman" w:eastAsia="Times New Roman" w:hAnsi="Times New Roman" w:cs="Times New Roman"/>
          <w:sz w:val="28"/>
          <w:szCs w:val="28"/>
          <w:lang w:eastAsia="ru-RU"/>
        </w:rPr>
        <w:t xml:space="preserve"> и постараться восполнить пробел, тем самым показав школьникам, что нельзя строить иллюзий</w:t>
      </w:r>
      <w:r w:rsidRPr="006A2575">
        <w:rPr>
          <w:rFonts w:ascii="Times New Roman" w:eastAsia="Times New Roman" w:hAnsi="Times New Roman" w:cs="Times New Roman"/>
          <w:sz w:val="28"/>
          <w:szCs w:val="28"/>
          <w:lang w:eastAsia="ru-RU"/>
        </w:rPr>
        <w:tab/>
        <w:t xml:space="preserve"> относительно своих знаний о мире профессий. После этого можно переходить к самой игре, которая во многом строиться аналогично игре “Ассоциации”.</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Ведущий вывешивает в классе таблицу со схемой анализа профессий (или с “Формулой профессий”), хотя в тетрадях у учащихся такая схема уже </w:t>
      </w:r>
      <w:r w:rsidRPr="006A2575">
        <w:rPr>
          <w:rFonts w:ascii="Times New Roman" w:eastAsia="Times New Roman" w:hAnsi="Times New Roman" w:cs="Times New Roman"/>
          <w:sz w:val="28"/>
          <w:szCs w:val="28"/>
          <w:lang w:eastAsia="ru-RU"/>
        </w:rPr>
        <w:lastRenderedPageBreak/>
        <w:t xml:space="preserve">может быть. Затем он объявляет название </w:t>
      </w:r>
      <w:proofErr w:type="gramStart"/>
      <w:r w:rsidRPr="006A2575">
        <w:rPr>
          <w:rFonts w:ascii="Times New Roman" w:eastAsia="Times New Roman" w:hAnsi="Times New Roman" w:cs="Times New Roman"/>
          <w:sz w:val="28"/>
          <w:szCs w:val="28"/>
          <w:lang w:eastAsia="ru-RU"/>
        </w:rPr>
        <w:t>игры</w:t>
      </w:r>
      <w:proofErr w:type="gramEnd"/>
      <w:r w:rsidRPr="006A2575">
        <w:rPr>
          <w:rFonts w:ascii="Times New Roman" w:eastAsia="Times New Roman" w:hAnsi="Times New Roman" w:cs="Times New Roman"/>
          <w:sz w:val="28"/>
          <w:szCs w:val="28"/>
          <w:lang w:eastAsia="ru-RU"/>
        </w:rPr>
        <w:t xml:space="preserve"> и выбираются три основных игрока по желанию.</w:t>
      </w:r>
    </w:p>
    <w:p w:rsidR="006A2575"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Все знакомятся с общей</w:t>
      </w:r>
      <w:r w:rsidRPr="00082D82">
        <w:rPr>
          <w:rFonts w:ascii="Times New Roman" w:eastAsia="Times New Roman" w:hAnsi="Times New Roman" w:cs="Times New Roman"/>
          <w:sz w:val="28"/>
          <w:szCs w:val="28"/>
          <w:lang w:eastAsia="ru-RU"/>
        </w:rPr>
        <w:t xml:space="preserve"> инструкцией: Сейчас три человека выйдут в коридор, а класс загадает профессию. После этого отгадывающие </w:t>
      </w:r>
      <w:proofErr w:type="gramStart"/>
      <w:r w:rsidRPr="00082D82">
        <w:rPr>
          <w:rFonts w:ascii="Times New Roman" w:eastAsia="Times New Roman" w:hAnsi="Times New Roman" w:cs="Times New Roman"/>
          <w:sz w:val="28"/>
          <w:szCs w:val="28"/>
          <w:lang w:eastAsia="ru-RU"/>
        </w:rPr>
        <w:t>войдут и в течение 3-5 минут</w:t>
      </w:r>
      <w:proofErr w:type="gramEnd"/>
      <w:r w:rsidRPr="00082D82">
        <w:rPr>
          <w:rFonts w:ascii="Times New Roman" w:eastAsia="Times New Roman" w:hAnsi="Times New Roman" w:cs="Times New Roman"/>
          <w:sz w:val="28"/>
          <w:szCs w:val="28"/>
          <w:lang w:eastAsia="ru-RU"/>
        </w:rPr>
        <w:t xml:space="preserve"> будут наблюдать за тем, как каждый сидящий в классе анализирует эту профессию по пунктам схемы, записанным на листочке бумаги. Далее каждый </w:t>
      </w:r>
      <w:proofErr w:type="gramStart"/>
      <w:r w:rsidRPr="00082D82">
        <w:rPr>
          <w:rFonts w:ascii="Times New Roman" w:eastAsia="Times New Roman" w:hAnsi="Times New Roman" w:cs="Times New Roman"/>
          <w:sz w:val="28"/>
          <w:szCs w:val="28"/>
          <w:lang w:eastAsia="ru-RU"/>
        </w:rPr>
        <w:t>из</w:t>
      </w:r>
      <w:proofErr w:type="gramEnd"/>
      <w:r w:rsidRPr="00082D82">
        <w:rPr>
          <w:rFonts w:ascii="Times New Roman" w:eastAsia="Times New Roman" w:hAnsi="Times New Roman" w:cs="Times New Roman"/>
          <w:sz w:val="28"/>
          <w:szCs w:val="28"/>
          <w:lang w:eastAsia="ru-RU"/>
        </w:rPr>
        <w:t xml:space="preserve"> </w:t>
      </w:r>
      <w:proofErr w:type="gramStart"/>
      <w:r w:rsidRPr="00082D82">
        <w:rPr>
          <w:rFonts w:ascii="Times New Roman" w:eastAsia="Times New Roman" w:hAnsi="Times New Roman" w:cs="Times New Roman"/>
          <w:sz w:val="28"/>
          <w:szCs w:val="28"/>
          <w:lang w:eastAsia="ru-RU"/>
        </w:rPr>
        <w:t>отгадывающих</w:t>
      </w:r>
      <w:proofErr w:type="gramEnd"/>
      <w:r w:rsidRPr="00082D82">
        <w:rPr>
          <w:rFonts w:ascii="Times New Roman" w:eastAsia="Times New Roman" w:hAnsi="Times New Roman" w:cs="Times New Roman"/>
          <w:sz w:val="28"/>
          <w:szCs w:val="28"/>
          <w:lang w:eastAsia="ru-RU"/>
        </w:rPr>
        <w:t xml:space="preserve"> выбирает по одному человеку из класса и предлагает ему за три минуты написать на доске варианты загаданной профессии (места для этого требуется немного) по схеме анализа. Отгадывающие обсудят все три варианта закодированной профессии, и через минуту каждый из них дает свою отгадку. Если из трех вариантов хотя бы один будет правильным, команда победила.</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Далее, действуя согласно инструкции, учащиеся подходят к последнему этапу игры, когда надо совместно оценить, отгадана профессия или нет (загаданная профессия оглашается).</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Обсуждение игры. </w:t>
      </w:r>
      <w:r w:rsidRPr="006A2575">
        <w:rPr>
          <w:rFonts w:ascii="Times New Roman" w:eastAsia="Times New Roman" w:hAnsi="Times New Roman" w:cs="Times New Roman"/>
          <w:sz w:val="28"/>
          <w:szCs w:val="28"/>
          <w:lang w:eastAsia="ru-RU"/>
        </w:rPr>
        <w:t>По каждому пункту схемы анализа ведущий вместе со всеми определяет правильные и неправильные ответы на доске. Для окончательного определения победителя еще до обсуждения предложенных вариантов загаданных профессий можно ввести следующий критерий: если во всех выписанных на доске ответах общее количество ошибок будет больше 10, то команда класса автоматически проигрывает.</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После обсуждения игры она повторяется. За урок можно разобрать 2-3 профессии. При этом возможно и более интересное развитие игры. Закончив разбор одной-двух профессий, когда до конца урока останется 10-15 минут, ведущий может предложить всем сыграть в эту же игру парами. Если кто-то окажется один, с ним может сыграть сам ведущий. Сначала каждый молча загадывает какую-нибудь профессию, далее на листочках быстро ее анализирует по уже известной схеме и обменивается листочком с соседом с тем, чтобы отгадать закодированную профессию. После оглашения ответов каждая пара их обсуждает. В спорных случаях школьники могут обратиться </w:t>
      </w:r>
      <w:r w:rsidRPr="006A2575">
        <w:rPr>
          <w:rFonts w:ascii="Times New Roman" w:eastAsia="Times New Roman" w:hAnsi="Times New Roman" w:cs="Times New Roman"/>
          <w:sz w:val="28"/>
          <w:szCs w:val="28"/>
          <w:lang w:eastAsia="ru-RU"/>
        </w:rPr>
        <w:lastRenderedPageBreak/>
        <w:t>за помощью к ведущему или даже ко всему классу, т.е. начать общее обсуждение (при наличии времени).</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Типичные трудности игры. </w:t>
      </w:r>
      <w:r w:rsidRPr="006A2575">
        <w:rPr>
          <w:rFonts w:ascii="Times New Roman" w:eastAsia="Times New Roman" w:hAnsi="Times New Roman" w:cs="Times New Roman"/>
          <w:sz w:val="28"/>
          <w:szCs w:val="28"/>
          <w:lang w:eastAsia="ru-RU"/>
        </w:rPr>
        <w:t xml:space="preserve">Опыт показывает, что учащиеся </w:t>
      </w:r>
      <w:r w:rsidRPr="00082D82">
        <w:rPr>
          <w:rFonts w:ascii="Times New Roman" w:eastAsia="Times New Roman" w:hAnsi="Times New Roman" w:cs="Times New Roman"/>
          <w:sz w:val="28"/>
          <w:szCs w:val="28"/>
          <w:lang w:eastAsia="ru-RU"/>
        </w:rPr>
        <w:t>VIII</w:t>
      </w:r>
      <w:r w:rsidRPr="006A2575">
        <w:rPr>
          <w:rFonts w:ascii="Times New Roman" w:eastAsia="Times New Roman" w:hAnsi="Times New Roman" w:cs="Times New Roman"/>
          <w:sz w:val="28"/>
          <w:szCs w:val="28"/>
          <w:lang w:eastAsia="ru-RU"/>
        </w:rPr>
        <w:t>-</w:t>
      </w:r>
      <w:r w:rsidRPr="00082D82">
        <w:rPr>
          <w:rFonts w:ascii="Times New Roman" w:eastAsia="Times New Roman" w:hAnsi="Times New Roman" w:cs="Times New Roman"/>
          <w:sz w:val="28"/>
          <w:szCs w:val="28"/>
          <w:lang w:eastAsia="ru-RU"/>
        </w:rPr>
        <w:t>IX</w:t>
      </w:r>
      <w:r w:rsidRPr="006A2575">
        <w:rPr>
          <w:rFonts w:ascii="Times New Roman" w:eastAsia="Times New Roman" w:hAnsi="Times New Roman" w:cs="Times New Roman"/>
          <w:sz w:val="28"/>
          <w:szCs w:val="28"/>
          <w:lang w:eastAsia="ru-RU"/>
        </w:rPr>
        <w:t xml:space="preserve"> классов легче отгадывают профессии в игре “Ассоциации”, чем в данной игре. Это объясняется отчасти тем, что в данной игре используется непривычная для многих схема анализа профессии и сама игра сложнее по своей организации. Поэтому, если игра получается плохо и </w:t>
      </w:r>
      <w:proofErr w:type="gramStart"/>
      <w:r w:rsidRPr="006A2575">
        <w:rPr>
          <w:rFonts w:ascii="Times New Roman" w:eastAsia="Times New Roman" w:hAnsi="Times New Roman" w:cs="Times New Roman"/>
          <w:sz w:val="28"/>
          <w:szCs w:val="28"/>
          <w:lang w:eastAsia="ru-RU"/>
        </w:rPr>
        <w:t>отгадывающие</w:t>
      </w:r>
      <w:proofErr w:type="gramEnd"/>
      <w:r w:rsidRPr="006A2575">
        <w:rPr>
          <w:rFonts w:ascii="Times New Roman" w:eastAsia="Times New Roman" w:hAnsi="Times New Roman" w:cs="Times New Roman"/>
          <w:sz w:val="28"/>
          <w:szCs w:val="28"/>
          <w:lang w:eastAsia="ru-RU"/>
        </w:rPr>
        <w:t xml:space="preserve"> постоянно проигрывают, что ведет к снижению общего интереса, больше двух раз ее проводить нецелесообразно.</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 xml:space="preserve">В случае, когда загадана сложная профессия и сам ведущий затрудняется охарактеризовать ее по каким-то пунктам схемы анализа, эту профессию следует заменить по другим (более легким) пунктам. </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 xml:space="preserve">Перспективы развития игры. </w:t>
      </w:r>
      <w:r w:rsidRPr="006A2575">
        <w:rPr>
          <w:rFonts w:ascii="Times New Roman" w:eastAsia="Times New Roman" w:hAnsi="Times New Roman" w:cs="Times New Roman"/>
          <w:sz w:val="28"/>
          <w:szCs w:val="28"/>
          <w:lang w:eastAsia="ru-RU"/>
        </w:rPr>
        <w:t xml:space="preserve">Основное направление совершенствования игры состоит в поиске оптимальной схемы анализа профессий. При решении более конкретных профориентационных задач можно ограничить круг загадываемых профессий (список подготовить заранее) в соответствии с потребностями </w:t>
      </w:r>
      <w:r w:rsidR="00082D82">
        <w:rPr>
          <w:rFonts w:ascii="Times New Roman" w:eastAsia="Times New Roman" w:hAnsi="Times New Roman" w:cs="Times New Roman"/>
          <w:sz w:val="28"/>
          <w:szCs w:val="28"/>
          <w:lang w:eastAsia="ru-RU"/>
        </w:rPr>
        <w:t>конкретного</w:t>
      </w:r>
      <w:r w:rsidRPr="006A2575">
        <w:rPr>
          <w:rFonts w:ascii="Times New Roman" w:eastAsia="Times New Roman" w:hAnsi="Times New Roman" w:cs="Times New Roman"/>
          <w:sz w:val="28"/>
          <w:szCs w:val="28"/>
          <w:lang w:eastAsia="ru-RU"/>
        </w:rPr>
        <w:t xml:space="preserve"> предприятия, района, города. Возможны также некоторые процедурные улучшения, например</w:t>
      </w:r>
      <w:r w:rsidR="00082D82">
        <w:rPr>
          <w:rFonts w:ascii="Times New Roman" w:eastAsia="Times New Roman" w:hAnsi="Times New Roman" w:cs="Times New Roman"/>
          <w:sz w:val="28"/>
          <w:szCs w:val="28"/>
          <w:lang w:eastAsia="ru-RU"/>
        </w:rPr>
        <w:t>,</w:t>
      </w:r>
      <w:r w:rsidRPr="006A2575">
        <w:rPr>
          <w:rFonts w:ascii="Times New Roman" w:eastAsia="Times New Roman" w:hAnsi="Times New Roman" w:cs="Times New Roman"/>
          <w:sz w:val="28"/>
          <w:szCs w:val="28"/>
          <w:lang w:eastAsia="ru-RU"/>
        </w:rPr>
        <w:t xml:space="preserve"> во  время обдумывания включать стимулирующую музыку, как в популярной передаче “Что?”, “Где?”, “Когда?”.</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Профориентационные игры можно использовать как самостоятельные занятия, а можно сочетать их с другими формами работы. Ниже предлагается вариант использования игры “Ассоциации” и некоторых элементов игры “Угадай профессию” при изучении тем “Профессиограмма и “Требования профессии к человеку”.</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Данные темы можно рассмотреть (с использованием игрового метода) в течение двух уроков.</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На первом уроке</w:t>
      </w:r>
      <w:r w:rsidRPr="006A2575">
        <w:rPr>
          <w:rFonts w:ascii="Times New Roman" w:eastAsia="Times New Roman" w:hAnsi="Times New Roman" w:cs="Times New Roman"/>
          <w:sz w:val="28"/>
          <w:szCs w:val="28"/>
          <w:lang w:eastAsia="ru-RU"/>
        </w:rPr>
        <w:t xml:space="preserve"> школьники знакомятся с определением профессиограммы, </w:t>
      </w:r>
      <w:proofErr w:type="gramStart"/>
      <w:r w:rsidRPr="006A2575">
        <w:rPr>
          <w:rFonts w:ascii="Times New Roman" w:eastAsia="Times New Roman" w:hAnsi="Times New Roman" w:cs="Times New Roman"/>
          <w:sz w:val="28"/>
          <w:szCs w:val="28"/>
          <w:lang w:eastAsia="ru-RU"/>
        </w:rPr>
        <w:t>которая</w:t>
      </w:r>
      <w:proofErr w:type="gramEnd"/>
      <w:r w:rsidRPr="006A2575">
        <w:rPr>
          <w:rFonts w:ascii="Times New Roman" w:eastAsia="Times New Roman" w:hAnsi="Times New Roman" w:cs="Times New Roman"/>
          <w:sz w:val="28"/>
          <w:szCs w:val="28"/>
          <w:lang w:eastAsia="ru-RU"/>
        </w:rPr>
        <w:t xml:space="preserve">, как известно, состоит из описания характеристик профессии (специальности или конкретного трудового поста) и </w:t>
      </w:r>
      <w:r w:rsidRPr="006A2575">
        <w:rPr>
          <w:rFonts w:ascii="Times New Roman" w:eastAsia="Times New Roman" w:hAnsi="Times New Roman" w:cs="Times New Roman"/>
          <w:sz w:val="28"/>
          <w:szCs w:val="28"/>
          <w:lang w:eastAsia="ru-RU"/>
        </w:rPr>
        <w:lastRenderedPageBreak/>
        <w:t>соответствующих требований к работнику (профессионально важных качеств). Учитель  предупреждает учащихся о том, что в конце второго урока будет контрольная работа, для которой понадобятся записи нового материала. Сообщается также, что если класс успеет сделать необходимые записи, то на следующем уроке будет проведена профориентационная игра. Опыт показывает, что такая перспектива превращает обычно нелюбимые письменные работы в достаточно динамичное занятие.</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Далее школьники знакомятся с</w:t>
      </w:r>
      <w:r w:rsidR="00082D82">
        <w:rPr>
          <w:rFonts w:ascii="Times New Roman" w:eastAsia="Times New Roman" w:hAnsi="Times New Roman" w:cs="Times New Roman"/>
          <w:sz w:val="28"/>
          <w:szCs w:val="28"/>
          <w:lang w:eastAsia="ru-RU"/>
        </w:rPr>
        <w:t xml:space="preserve"> расширенной формулой профессии</w:t>
      </w:r>
      <w:r w:rsidRPr="006A2575">
        <w:rPr>
          <w:rFonts w:ascii="Times New Roman" w:eastAsia="Times New Roman" w:hAnsi="Times New Roman" w:cs="Times New Roman"/>
          <w:sz w:val="28"/>
          <w:szCs w:val="28"/>
          <w:lang w:eastAsia="ru-RU"/>
        </w:rPr>
        <w:t>, кратко записывают ее в тетради. Она необходима им для общего развития, при самостоятельном знакомстве с профессией, для правильной формулировки вопросов к представителю профессии и т.д. Из-за ограниченного времени в дальнейшем на уроке используется лишь традиционный вариант формулы профессии, включающий четыре пункта анализа: по предмету труда, по целям труда, по средствам труда и по условиям труда.</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Знакомя учащихся с различными профессиональными признаками, желательно приводить примеры конкретных профессий, где явно присутствует тот или иной ее признак, и делать это, по возможности, в живой и остроумной форме, т.к. в этом случае материал запоминается лучше. При наличии времени целесообразно совместно с классом разобрать по схеме одну-две профессии.</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После этого школьники знакомятся с обобщенными требованиями профессий к человеку (профессионально важными качествами) и также записывают их в свои тетради:</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Гуманность (доброта, долг, бескорыстие, человеколюбие).</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Логичность (обоснованность, ясность и четкость).</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Оригинальность ума (воображение, творчество).</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Знания (общие и специальные).</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Память (в том числе умение пользоваться справочниками, каталогами, записными книжками).</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lastRenderedPageBreak/>
        <w:t>Внимание, аккуратность.</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Воля (самообладание, характер, смелость).</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Умение общаться (коммуникативно-организаторские способности).</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Координация движений, хорошая реакция.</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Здоровье (отсутствие  медицинских противопоказаний).</w:t>
      </w:r>
    </w:p>
    <w:p w:rsidR="006A2575" w:rsidRPr="00082D82" w:rsidRDefault="006A2575" w:rsidP="00082D82">
      <w:pPr>
        <w:pStyle w:val="a4"/>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Физические данные (сила, красота, параметры организма).</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82D82">
        <w:rPr>
          <w:rFonts w:ascii="Times New Roman" w:eastAsia="Times New Roman" w:hAnsi="Times New Roman" w:cs="Times New Roman"/>
          <w:sz w:val="28"/>
          <w:szCs w:val="28"/>
          <w:lang w:eastAsia="ru-RU"/>
        </w:rPr>
        <w:tab/>
        <w:t xml:space="preserve">В начале второго урока </w:t>
      </w:r>
      <w:r w:rsidRPr="006A2575">
        <w:rPr>
          <w:rFonts w:ascii="Times New Roman" w:eastAsia="Times New Roman" w:hAnsi="Times New Roman" w:cs="Times New Roman"/>
          <w:sz w:val="28"/>
          <w:szCs w:val="28"/>
          <w:lang w:eastAsia="ru-RU"/>
        </w:rPr>
        <w:t xml:space="preserve">учитель рассказывает, в чем будет состоять контрольная работа, т.е. излагает ход игры. Он загадывает профессию и на доске выписывает в столбик ее формулу (по традиционной схеме, включающей четыре пункта анализа). </w:t>
      </w:r>
      <w:proofErr w:type="gramStart"/>
      <w:r w:rsidRPr="006A2575">
        <w:rPr>
          <w:rFonts w:ascii="Times New Roman" w:eastAsia="Times New Roman" w:hAnsi="Times New Roman" w:cs="Times New Roman"/>
          <w:sz w:val="28"/>
          <w:szCs w:val="28"/>
          <w:lang w:eastAsia="ru-RU"/>
        </w:rPr>
        <w:t>Например, предмет труда – человек (Ч), цель труда – преобразовательная (П), средства труда – ручные (Р), условия труда – необычные (Н).</w:t>
      </w:r>
      <w:proofErr w:type="gramEnd"/>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ab/>
      </w:r>
      <w:proofErr w:type="gramStart"/>
      <w:r w:rsidRPr="006A2575">
        <w:rPr>
          <w:rFonts w:ascii="Times New Roman" w:eastAsia="Times New Roman" w:hAnsi="Times New Roman" w:cs="Times New Roman"/>
          <w:sz w:val="28"/>
          <w:szCs w:val="28"/>
          <w:lang w:eastAsia="ru-RU"/>
        </w:rPr>
        <w:t>Поскольку для получения более точного ответа (отгадки) желательно иметь больше информации о загаданной профессии, можно воспользоваться перечнем профессионально важных качеств, уже записанным учениками в тетради, и, сопоставляя эти качества с четырьмя признаками профессий, подобрать к каждому признаку те качества, которые обязательно (или в большинстве случаев) нужны для работы с данным предметом (Ч), для достижения данной цели (П), и т.д</w:t>
      </w:r>
      <w:proofErr w:type="gramEnd"/>
      <w:r w:rsidRPr="006A2575">
        <w:rPr>
          <w:rFonts w:ascii="Times New Roman" w:eastAsia="Times New Roman" w:hAnsi="Times New Roman" w:cs="Times New Roman"/>
          <w:sz w:val="28"/>
          <w:szCs w:val="28"/>
          <w:lang w:eastAsia="ru-RU"/>
        </w:rPr>
        <w:t>. Все это класс осуществляет совместно с учителем, а данные записываются на доске:</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Ч – оригинальность ума, гуманность, воля, умение общаться.</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П</w:t>
      </w:r>
      <w:proofErr w:type="gramEnd"/>
      <w:r w:rsidRPr="006A2575">
        <w:rPr>
          <w:rFonts w:ascii="Times New Roman" w:eastAsia="Times New Roman" w:hAnsi="Times New Roman" w:cs="Times New Roman"/>
          <w:sz w:val="28"/>
          <w:szCs w:val="28"/>
          <w:lang w:eastAsia="ru-RU"/>
        </w:rPr>
        <w:t xml:space="preserve"> – гуманность (если работать с людьми), логичность, память, внимание, умение общаться, координация движений, физические данные, здоровье, знания.</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Р</w:t>
      </w:r>
      <w:proofErr w:type="gramEnd"/>
      <w:r w:rsidRPr="006A2575">
        <w:rPr>
          <w:rFonts w:ascii="Times New Roman" w:eastAsia="Times New Roman" w:hAnsi="Times New Roman" w:cs="Times New Roman"/>
          <w:sz w:val="28"/>
          <w:szCs w:val="28"/>
          <w:lang w:eastAsia="ru-RU"/>
        </w:rPr>
        <w:t xml:space="preserve"> -  координация движений. физические данные, здоровье.</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Н – внимание, координация движений, физические данные, здоровье.</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 xml:space="preserve">Как видно,  часть качеств встречается чаще других и соотносится с разными признаками: гуманность, умение общаться, внимание (по два раза) и, особенно, координация движений, физические данные, здоровье (по три </w:t>
      </w:r>
      <w:r w:rsidRPr="006A2575">
        <w:rPr>
          <w:rFonts w:ascii="Times New Roman" w:eastAsia="Times New Roman" w:hAnsi="Times New Roman" w:cs="Times New Roman"/>
          <w:sz w:val="28"/>
          <w:szCs w:val="28"/>
          <w:lang w:eastAsia="ru-RU"/>
        </w:rPr>
        <w:lastRenderedPageBreak/>
        <w:t>раза).</w:t>
      </w:r>
      <w:proofErr w:type="gramEnd"/>
      <w:r w:rsidRPr="006A2575">
        <w:rPr>
          <w:rFonts w:ascii="Times New Roman" w:eastAsia="Times New Roman" w:hAnsi="Times New Roman" w:cs="Times New Roman"/>
          <w:sz w:val="28"/>
          <w:szCs w:val="28"/>
          <w:lang w:eastAsia="ru-RU"/>
        </w:rPr>
        <w:t xml:space="preserve"> Эти качества и являются дополнительной информацией для отгадывания профессии.</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A2575">
        <w:rPr>
          <w:rFonts w:ascii="Times New Roman" w:eastAsia="Times New Roman" w:hAnsi="Times New Roman" w:cs="Times New Roman"/>
          <w:sz w:val="28"/>
          <w:szCs w:val="28"/>
          <w:lang w:eastAsia="ru-RU"/>
        </w:rPr>
        <w:t>Естественно, что однозначного ответа (отгадки) здесь нет, т.к. это может быть и профессия продавца, и официанта, и парикмахера.</w:t>
      </w:r>
      <w:proofErr w:type="gramEnd"/>
      <w:r w:rsidRPr="006A2575">
        <w:rPr>
          <w:rFonts w:ascii="Times New Roman" w:eastAsia="Times New Roman" w:hAnsi="Times New Roman" w:cs="Times New Roman"/>
          <w:sz w:val="28"/>
          <w:szCs w:val="28"/>
          <w:lang w:eastAsia="ru-RU"/>
        </w:rPr>
        <w:t xml:space="preserve"> Поэтому учащимся предлагается в своих контрольных работах указать несколько вариантов отгадок (</w:t>
      </w:r>
      <w:proofErr w:type="gramStart"/>
      <w:r w:rsidRPr="006A2575">
        <w:rPr>
          <w:rFonts w:ascii="Times New Roman" w:eastAsia="Times New Roman" w:hAnsi="Times New Roman" w:cs="Times New Roman"/>
          <w:sz w:val="28"/>
          <w:szCs w:val="28"/>
          <w:lang w:eastAsia="ru-RU"/>
        </w:rPr>
        <w:t>например</w:t>
      </w:r>
      <w:proofErr w:type="gramEnd"/>
      <w:r w:rsidRPr="006A2575">
        <w:rPr>
          <w:rFonts w:ascii="Times New Roman" w:eastAsia="Times New Roman" w:hAnsi="Times New Roman" w:cs="Times New Roman"/>
          <w:sz w:val="28"/>
          <w:szCs w:val="28"/>
          <w:lang w:eastAsia="ru-RU"/>
        </w:rPr>
        <w:t xml:space="preserve"> три). Иногда школьники    говорят, что могут отгадать профессию и без поиска соответствующих профессионально важных качеств. В этом случае ведущий предлагает им проверить свои ответы с помощью дополнительной информации, т.е. все же выписать качества, соответствующие признакам профессии. Главное при этом -  научить школьников соотносить качества человека не только с самими профессиями, но и с их отдельными характеристиками, что способствует более глубокому знакомству с основами </w:t>
      </w:r>
      <w:proofErr w:type="spellStart"/>
      <w:r w:rsidRPr="006A2575">
        <w:rPr>
          <w:rFonts w:ascii="Times New Roman" w:eastAsia="Times New Roman" w:hAnsi="Times New Roman" w:cs="Times New Roman"/>
          <w:sz w:val="28"/>
          <w:szCs w:val="28"/>
          <w:lang w:eastAsia="ru-RU"/>
        </w:rPr>
        <w:t>профессиографирования</w:t>
      </w:r>
      <w:proofErr w:type="spellEnd"/>
      <w:r w:rsidRPr="006A2575">
        <w:rPr>
          <w:rFonts w:ascii="Times New Roman" w:eastAsia="Times New Roman" w:hAnsi="Times New Roman" w:cs="Times New Roman"/>
          <w:sz w:val="28"/>
          <w:szCs w:val="28"/>
          <w:lang w:eastAsia="ru-RU"/>
        </w:rPr>
        <w:t>, более качественной ориентации учащихся в мире профессий и более обоснованному профессиональному самоопределению с учетом своих реальных возможностей.</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Контрольную работу можно провести за 10 минут до конца урока, а перед ней поиграть с классом в игру “Ассоциации” для того, чтобы учащиеся могли немного расслабиться.</w:t>
      </w:r>
    </w:p>
    <w:p w:rsidR="006A2575" w:rsidRPr="006A2575"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Следует заметить, что переключение школьников со строгой схемы анализа профессии (по типу игры “Угадай профессию”) на более эмоциональный материал игры “Ассоциации” не только снимает мыслительное напряжение в классе, но и способствует формированию у учащихся более разностороннего (не только строгого, формализованного схемой) умения анализировать различные профессии.</w:t>
      </w:r>
    </w:p>
    <w:p w:rsidR="0098498B" w:rsidRPr="00082D82" w:rsidRDefault="006A2575" w:rsidP="00082D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A2575">
        <w:rPr>
          <w:rFonts w:ascii="Times New Roman" w:eastAsia="Times New Roman" w:hAnsi="Times New Roman" w:cs="Times New Roman"/>
          <w:sz w:val="28"/>
          <w:szCs w:val="28"/>
          <w:lang w:eastAsia="ru-RU"/>
        </w:rPr>
        <w:t>Примечательно, что после звонка с урока часть школьников задерживается в классе, чтобы обсудить все ответы. Таким образом, контрольная работа воспринимается ими с интересом, т.к. она проводится в форме игры. Будучи включенной в данные занятия</w:t>
      </w:r>
      <w:proofErr w:type="gramStart"/>
      <w:r w:rsidRPr="006A2575">
        <w:rPr>
          <w:rFonts w:ascii="Times New Roman" w:eastAsia="Times New Roman" w:hAnsi="Times New Roman" w:cs="Times New Roman"/>
          <w:sz w:val="28"/>
          <w:szCs w:val="28"/>
          <w:lang w:eastAsia="ru-RU"/>
        </w:rPr>
        <w:t>.</w:t>
      </w:r>
      <w:proofErr w:type="gramEnd"/>
      <w:r w:rsidRPr="006A2575">
        <w:rPr>
          <w:rFonts w:ascii="Times New Roman" w:eastAsia="Times New Roman" w:hAnsi="Times New Roman" w:cs="Times New Roman"/>
          <w:sz w:val="28"/>
          <w:szCs w:val="28"/>
          <w:lang w:eastAsia="ru-RU"/>
        </w:rPr>
        <w:t xml:space="preserve"> </w:t>
      </w:r>
      <w:proofErr w:type="gramStart"/>
      <w:r w:rsidRPr="006A2575">
        <w:rPr>
          <w:rFonts w:ascii="Times New Roman" w:eastAsia="Times New Roman" w:hAnsi="Times New Roman" w:cs="Times New Roman"/>
          <w:sz w:val="28"/>
          <w:szCs w:val="28"/>
          <w:lang w:eastAsia="ru-RU"/>
        </w:rPr>
        <w:t>и</w:t>
      </w:r>
      <w:proofErr w:type="gramEnd"/>
      <w:r w:rsidRPr="006A2575">
        <w:rPr>
          <w:rFonts w:ascii="Times New Roman" w:eastAsia="Times New Roman" w:hAnsi="Times New Roman" w:cs="Times New Roman"/>
          <w:sz w:val="28"/>
          <w:szCs w:val="28"/>
          <w:lang w:eastAsia="ru-RU"/>
        </w:rPr>
        <w:t xml:space="preserve">гровой метод активизирует также и другие формы работы. например утомительные обычно </w:t>
      </w:r>
      <w:r w:rsidRPr="006A2575">
        <w:rPr>
          <w:rFonts w:ascii="Times New Roman" w:eastAsia="Times New Roman" w:hAnsi="Times New Roman" w:cs="Times New Roman"/>
          <w:sz w:val="28"/>
          <w:szCs w:val="28"/>
          <w:lang w:eastAsia="ru-RU"/>
        </w:rPr>
        <w:lastRenderedPageBreak/>
        <w:t>записи в тетрадях и др., что в целом повышает заинтересованность школьников и качество профориентационного урока.</w:t>
      </w:r>
    </w:p>
    <w:sectPr w:rsidR="0098498B" w:rsidRPr="00082D82">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87" w:rsidRDefault="005D3687" w:rsidP="007E296A">
      <w:pPr>
        <w:spacing w:after="0" w:line="240" w:lineRule="auto"/>
      </w:pPr>
      <w:r>
        <w:separator/>
      </w:r>
    </w:p>
  </w:endnote>
  <w:endnote w:type="continuationSeparator" w:id="0">
    <w:p w:rsidR="005D3687" w:rsidRDefault="005D3687" w:rsidP="007E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128456"/>
      <w:docPartObj>
        <w:docPartGallery w:val="Page Numbers (Bottom of Page)"/>
        <w:docPartUnique/>
      </w:docPartObj>
    </w:sdtPr>
    <w:sdtEndPr/>
    <w:sdtContent>
      <w:p w:rsidR="007E296A" w:rsidRDefault="007E296A">
        <w:pPr>
          <w:pStyle w:val="a8"/>
          <w:jc w:val="right"/>
        </w:pPr>
        <w:r>
          <w:fldChar w:fldCharType="begin"/>
        </w:r>
        <w:r>
          <w:instrText>PAGE   \* MERGEFORMAT</w:instrText>
        </w:r>
        <w:r>
          <w:fldChar w:fldCharType="separate"/>
        </w:r>
        <w:r w:rsidR="00FC1365">
          <w:rPr>
            <w:noProof/>
          </w:rPr>
          <w:t>66</w:t>
        </w:r>
        <w:r>
          <w:fldChar w:fldCharType="end"/>
        </w:r>
      </w:p>
    </w:sdtContent>
  </w:sdt>
  <w:p w:rsidR="007E296A" w:rsidRDefault="007E29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87" w:rsidRDefault="005D3687" w:rsidP="007E296A">
      <w:pPr>
        <w:spacing w:after="0" w:line="240" w:lineRule="auto"/>
      </w:pPr>
      <w:r>
        <w:separator/>
      </w:r>
    </w:p>
  </w:footnote>
  <w:footnote w:type="continuationSeparator" w:id="0">
    <w:p w:rsidR="005D3687" w:rsidRDefault="005D3687" w:rsidP="007E2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A65"/>
    <w:multiLevelType w:val="multilevel"/>
    <w:tmpl w:val="4B6C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73226"/>
    <w:multiLevelType w:val="hybridMultilevel"/>
    <w:tmpl w:val="4DD40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D72E3B"/>
    <w:multiLevelType w:val="hybridMultilevel"/>
    <w:tmpl w:val="84C85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B357F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1B787246"/>
    <w:multiLevelType w:val="hybridMultilevel"/>
    <w:tmpl w:val="6E288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FE51F3"/>
    <w:multiLevelType w:val="hybridMultilevel"/>
    <w:tmpl w:val="F5D80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BD6F71"/>
    <w:multiLevelType w:val="multilevel"/>
    <w:tmpl w:val="0910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272B1D"/>
    <w:multiLevelType w:val="multilevel"/>
    <w:tmpl w:val="78B2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699"/>
    <w:multiLevelType w:val="hybridMultilevel"/>
    <w:tmpl w:val="498E4F94"/>
    <w:lvl w:ilvl="0" w:tplc="0419000F">
      <w:start w:val="1"/>
      <w:numFmt w:val="decimal"/>
      <w:lvlText w:val="%1."/>
      <w:lvlJc w:val="left"/>
      <w:pPr>
        <w:tabs>
          <w:tab w:val="num" w:pos="720"/>
        </w:tabs>
        <w:ind w:left="720" w:hanging="360"/>
      </w:pPr>
    </w:lvl>
    <w:lvl w:ilvl="1" w:tplc="58F8BE16">
      <w:start w:val="1"/>
      <w:numFmt w:val="bullet"/>
      <w:lvlText w:val="●"/>
      <w:lvlJc w:val="left"/>
      <w:pPr>
        <w:tabs>
          <w:tab w:val="num" w:pos="794"/>
        </w:tabs>
        <w:ind w:left="794" w:hanging="227"/>
      </w:pPr>
      <w:rPr>
        <w:rFonts w:ascii="Times New Roman" w:hAnsi="Times New Roman" w:cs="Times New Roman" w:hint="default"/>
        <w:color w:val="auto"/>
      </w:rPr>
    </w:lvl>
    <w:lvl w:ilvl="2" w:tplc="0419001B">
      <w:start w:val="1"/>
      <w:numFmt w:val="lowerRoman"/>
      <w:lvlText w:val="%3."/>
      <w:lvlJc w:val="right"/>
      <w:pPr>
        <w:tabs>
          <w:tab w:val="num" w:pos="2160"/>
        </w:tabs>
        <w:ind w:left="2160" w:hanging="180"/>
      </w:pPr>
    </w:lvl>
    <w:lvl w:ilvl="3" w:tplc="6EEA8AB0">
      <w:numFmt w:val="bullet"/>
      <w:lvlText w:val="•"/>
      <w:lvlJc w:val="left"/>
      <w:pPr>
        <w:ind w:left="3120" w:hanging="60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C1508C"/>
    <w:multiLevelType w:val="multilevel"/>
    <w:tmpl w:val="8F7A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207A1"/>
    <w:multiLevelType w:val="multilevel"/>
    <w:tmpl w:val="A7C8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0608BA"/>
    <w:multiLevelType w:val="hybridMultilevel"/>
    <w:tmpl w:val="767AA14A"/>
    <w:lvl w:ilvl="0" w:tplc="DC1217FC">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2">
    <w:nsid w:val="506B5E1E"/>
    <w:multiLevelType w:val="hybridMultilevel"/>
    <w:tmpl w:val="5FB4E252"/>
    <w:lvl w:ilvl="0" w:tplc="3CF4AB18">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2C0F0A"/>
    <w:multiLevelType w:val="hybridMultilevel"/>
    <w:tmpl w:val="60481664"/>
    <w:lvl w:ilvl="0" w:tplc="DE00498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4">
    <w:nsid w:val="627448D2"/>
    <w:multiLevelType w:val="hybridMultilevel"/>
    <w:tmpl w:val="AD5AE656"/>
    <w:lvl w:ilvl="0" w:tplc="3C642996">
      <w:start w:val="1"/>
      <w:numFmt w:val="decimal"/>
      <w:lvlText w:val="%1."/>
      <w:lvlJc w:val="left"/>
      <w:pPr>
        <w:ind w:left="1069" w:hanging="360"/>
      </w:pPr>
      <w:rPr>
        <w:rFonts w:ascii="Calibri" w:hAnsi="Calibri"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EF7061"/>
    <w:multiLevelType w:val="hybridMultilevel"/>
    <w:tmpl w:val="D4AECF06"/>
    <w:lvl w:ilvl="0" w:tplc="D75C9EF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C2168F"/>
    <w:multiLevelType w:val="hybridMultilevel"/>
    <w:tmpl w:val="86F4B92C"/>
    <w:lvl w:ilvl="0" w:tplc="91AAAD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9E3A7F"/>
    <w:multiLevelType w:val="hybridMultilevel"/>
    <w:tmpl w:val="C9CAF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EB57AF"/>
    <w:multiLevelType w:val="hybridMultilevel"/>
    <w:tmpl w:val="14124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4D6F83"/>
    <w:multiLevelType w:val="hybridMultilevel"/>
    <w:tmpl w:val="916433B0"/>
    <w:lvl w:ilvl="0" w:tplc="6112621E">
      <w:start w:val="1"/>
      <w:numFmt w:val="upperRoman"/>
      <w:lvlText w:val="%1."/>
      <w:lvlJc w:val="left"/>
      <w:pPr>
        <w:tabs>
          <w:tab w:val="num" w:pos="340"/>
        </w:tabs>
        <w:ind w:left="454" w:hanging="170"/>
      </w:pPr>
      <w:rPr>
        <w:rFonts w:hint="default"/>
      </w:rPr>
    </w:lvl>
    <w:lvl w:ilvl="1" w:tplc="557AB9F2">
      <w:start w:val="1"/>
      <w:numFmt w:val="bullet"/>
      <w:lvlText w:val=""/>
      <w:lvlJc w:val="left"/>
      <w:pPr>
        <w:tabs>
          <w:tab w:val="num" w:pos="1137"/>
        </w:tabs>
        <w:ind w:left="1364" w:hanging="284"/>
      </w:pPr>
      <w:rPr>
        <w:rFonts w:ascii="Wingdings 2" w:hAnsi="Wingdings 2"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8"/>
  </w:num>
  <w:num w:numId="4">
    <w:abstractNumId w:val="1"/>
  </w:num>
  <w:num w:numId="5">
    <w:abstractNumId w:val="2"/>
  </w:num>
  <w:num w:numId="6">
    <w:abstractNumId w:val="3"/>
    <w:lvlOverride w:ilvl="0">
      <w:startOverride w:val="1"/>
    </w:lvlOverride>
  </w:num>
  <w:num w:numId="7">
    <w:abstractNumId w:val="9"/>
  </w:num>
  <w:num w:numId="8">
    <w:abstractNumId w:val="0"/>
  </w:num>
  <w:num w:numId="9">
    <w:abstractNumId w:val="10"/>
  </w:num>
  <w:num w:numId="10">
    <w:abstractNumId w:val="7"/>
  </w:num>
  <w:num w:numId="11">
    <w:abstractNumId w:val="6"/>
  </w:num>
  <w:num w:numId="12">
    <w:abstractNumId w:val="13"/>
  </w:num>
  <w:num w:numId="13">
    <w:abstractNumId w:val="12"/>
  </w:num>
  <w:num w:numId="14">
    <w:abstractNumId w:val="5"/>
  </w:num>
  <w:num w:numId="15">
    <w:abstractNumId w:val="11"/>
  </w:num>
  <w:num w:numId="16">
    <w:abstractNumId w:val="15"/>
  </w:num>
  <w:num w:numId="17">
    <w:abstractNumId w:val="17"/>
  </w:num>
  <w:num w:numId="18">
    <w:abstractNumId w:val="4"/>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44"/>
    <w:rsid w:val="00003546"/>
    <w:rsid w:val="00013A1E"/>
    <w:rsid w:val="00045D72"/>
    <w:rsid w:val="0006237D"/>
    <w:rsid w:val="00082D82"/>
    <w:rsid w:val="0015013A"/>
    <w:rsid w:val="00171785"/>
    <w:rsid w:val="00176F78"/>
    <w:rsid w:val="001C453F"/>
    <w:rsid w:val="001D35EA"/>
    <w:rsid w:val="001E0138"/>
    <w:rsid w:val="001E7A01"/>
    <w:rsid w:val="001F7B4A"/>
    <w:rsid w:val="002166F4"/>
    <w:rsid w:val="00283D92"/>
    <w:rsid w:val="00361D7A"/>
    <w:rsid w:val="003B6D7C"/>
    <w:rsid w:val="00425377"/>
    <w:rsid w:val="00497F0C"/>
    <w:rsid w:val="00516AF6"/>
    <w:rsid w:val="00545D33"/>
    <w:rsid w:val="00573DA6"/>
    <w:rsid w:val="005D3687"/>
    <w:rsid w:val="006A2575"/>
    <w:rsid w:val="007E296A"/>
    <w:rsid w:val="008441A6"/>
    <w:rsid w:val="00891632"/>
    <w:rsid w:val="008A4C2F"/>
    <w:rsid w:val="0098498B"/>
    <w:rsid w:val="00B4609D"/>
    <w:rsid w:val="00C06D34"/>
    <w:rsid w:val="00C225A0"/>
    <w:rsid w:val="00C434D0"/>
    <w:rsid w:val="00D87C44"/>
    <w:rsid w:val="00DD02A3"/>
    <w:rsid w:val="00EC285F"/>
    <w:rsid w:val="00FC1365"/>
    <w:rsid w:val="00FD3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6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1D7A"/>
    <w:pPr>
      <w:ind w:left="720"/>
      <w:contextualSpacing/>
    </w:pPr>
  </w:style>
  <w:style w:type="table" w:styleId="a5">
    <w:name w:val="Table Grid"/>
    <w:basedOn w:val="a1"/>
    <w:rsid w:val="00C43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29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296A"/>
  </w:style>
  <w:style w:type="paragraph" w:styleId="a8">
    <w:name w:val="footer"/>
    <w:basedOn w:val="a"/>
    <w:link w:val="a9"/>
    <w:uiPriority w:val="99"/>
    <w:unhideWhenUsed/>
    <w:rsid w:val="007E2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2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6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1D7A"/>
    <w:pPr>
      <w:ind w:left="720"/>
      <w:contextualSpacing/>
    </w:pPr>
  </w:style>
  <w:style w:type="table" w:styleId="a5">
    <w:name w:val="Table Grid"/>
    <w:basedOn w:val="a1"/>
    <w:rsid w:val="00C43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29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296A"/>
  </w:style>
  <w:style w:type="paragraph" w:styleId="a8">
    <w:name w:val="footer"/>
    <w:basedOn w:val="a"/>
    <w:link w:val="a9"/>
    <w:uiPriority w:val="99"/>
    <w:unhideWhenUsed/>
    <w:rsid w:val="007E2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5%D0%B4%D0%B0%D0%B3%D0%BE%D0%B3" TargetMode="External"/><Relationship Id="rId13" Type="http://schemas.openxmlformats.org/officeDocument/2006/relationships/hyperlink" Target="http://naviobraz.tsu.ru/slov_prd.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de.infobus.ru/dictionary.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zarplata.ru/Article/id49/articl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ndex.php?title=%D0%A1%D1%82%D0%B8%D0%BB%D1%8C_%D0%BF%D1%80%D0%BE%D1%84%D0%B5%D1%81%D1%81%D0%B8%D0%BE%D0%BD%D0%B0%D0%BB%D1%8C%D0%BD%D0%BE%D0%B9_%D0%B4%D0%B5%D1%8F%D1%82%D0%B5%D0%BB%D1%8C%D0%BD%D0%BE%D1%81%D1%82%D0%B8&amp;action=edit&amp;redlink=1" TargetMode="External"/><Relationship Id="rId5" Type="http://schemas.openxmlformats.org/officeDocument/2006/relationships/webSettings" Target="webSettings.xml"/><Relationship Id="rId15" Type="http://schemas.openxmlformats.org/officeDocument/2006/relationships/hyperlink" Target="http://job.informika.ru/smi/jfy59.htm" TargetMode="External"/><Relationship Id="rId10" Type="http://schemas.openxmlformats.org/officeDocument/2006/relationships/hyperlink" Target="http://www.zakonprost.ru/content/base/part/7184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tpspb.narod.ru/members/solomin.html" TargetMode="External"/><Relationship Id="rId14" Type="http://schemas.openxmlformats.org/officeDocument/2006/relationships/hyperlink" Target="http://www.estrabota.ru/index.phtml?go=sl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67</Pages>
  <Words>15673</Words>
  <Characters>89339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3</cp:revision>
  <dcterms:created xsi:type="dcterms:W3CDTF">2016-07-21T09:47:00Z</dcterms:created>
  <dcterms:modified xsi:type="dcterms:W3CDTF">2016-07-21T15:37:00Z</dcterms:modified>
</cp:coreProperties>
</file>