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4" w:rsidRDefault="00983D12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117714">
        <w:rPr>
          <w:rFonts w:ascii="Times New Roman" w:hAnsi="Times New Roman" w:cs="Times New Roman"/>
          <w:b/>
          <w:sz w:val="24"/>
          <w:szCs w:val="24"/>
        </w:rPr>
        <w:t>педагога-организатора</w:t>
      </w:r>
      <w:r w:rsidRPr="00983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14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983D12" w:rsidRPr="00983D1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117714" w:rsidRP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12" w:rsidRP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8C676E" w:rsidRPr="007D7223" w:rsidRDefault="008C676E" w:rsidP="008C676E">
      <w:pPr>
        <w:tabs>
          <w:tab w:val="center" w:pos="7625"/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4"/>
        <w:gridCol w:w="1985"/>
        <w:gridCol w:w="709"/>
        <w:gridCol w:w="2409"/>
        <w:gridCol w:w="2694"/>
        <w:gridCol w:w="2693"/>
        <w:gridCol w:w="2551"/>
        <w:gridCol w:w="1843"/>
      </w:tblGrid>
      <w:tr w:rsidR="00D11803" w:rsidRPr="007D7223" w:rsidTr="00DA6510">
        <w:trPr>
          <w:trHeight w:val="2158"/>
        </w:trPr>
        <w:tc>
          <w:tcPr>
            <w:tcW w:w="611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2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694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2693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2551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D11803" w:rsidRPr="00D11803" w:rsidRDefault="00D11803" w:rsidP="00D1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Pr="00D11803">
              <w:rPr>
                <w:rFonts w:ascii="Times New Roman" w:eastAsia="Times New Roman" w:hAnsi="Times New Roman" w:cs="Times New Roman"/>
                <w:sz w:val="24"/>
                <w:szCs w:val="24"/>
              </w:rPr>
              <w:t>(обоснование комиссии в случае снижения / увеличения оценочных баллов)</w:t>
            </w:r>
          </w:p>
        </w:tc>
      </w:tr>
      <w:tr w:rsidR="00D11803" w:rsidRPr="007D7223" w:rsidTr="00DA6510">
        <w:trPr>
          <w:trHeight w:val="3046"/>
        </w:trPr>
        <w:tc>
          <w:tcPr>
            <w:tcW w:w="611" w:type="dxa"/>
            <w:vMerge w:val="restart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gridSpan w:val="2"/>
            <w:vMerge w:val="restart"/>
          </w:tcPr>
          <w:p w:rsidR="00D11803" w:rsidRPr="004656EA" w:rsidRDefault="00D11803" w:rsidP="0011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A">
              <w:rPr>
                <w:rFonts w:ascii="Times New Roman" w:hAnsi="Times New Roman" w:cs="Times New Roman"/>
                <w:sz w:val="24"/>
                <w:szCs w:val="24"/>
              </w:rPr>
              <w:t>Обеспечение высоко уровня организации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11803" w:rsidRPr="007D7223" w:rsidRDefault="00D11803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 </w:t>
            </w:r>
          </w:p>
        </w:tc>
        <w:tc>
          <w:tcPr>
            <w:tcW w:w="2409" w:type="dxa"/>
          </w:tcPr>
          <w:p w:rsidR="00D11803" w:rsidRDefault="00D11803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различного уровня:</w:t>
            </w:r>
            <w:proofErr w:type="gramEnd"/>
          </w:p>
          <w:p w:rsidR="00D11803" w:rsidRPr="004656EA" w:rsidRDefault="00D11803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803" w:rsidRPr="003D10DB" w:rsidRDefault="00D11803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B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участия в мероприятиях соответствующего уровня</w:t>
            </w:r>
          </w:p>
        </w:tc>
        <w:tc>
          <w:tcPr>
            <w:tcW w:w="2693" w:type="dxa"/>
          </w:tcPr>
          <w:p w:rsidR="00D11803" w:rsidRPr="004656EA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суммируются, но не более </w:t>
            </w:r>
            <w:r w:rsidR="007F7EC3">
              <w:rPr>
                <w:rFonts w:ascii="Times New Roman" w:hAnsi="Times New Roman" w:cs="Times New Roman"/>
                <w:b/>
                <w:sz w:val="24"/>
                <w:szCs w:val="24"/>
              </w:rPr>
              <w:t>3х</w:t>
            </w:r>
            <w:r w:rsidRPr="0055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каждому уровню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Международный и Всероссийский уровень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=12 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Призер = 10 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=10 б.</w:t>
            </w:r>
          </w:p>
          <w:p w:rsidR="00D11803" w:rsidRPr="00554359" w:rsidRDefault="00D11803" w:rsidP="0055435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Призер = 8 б.</w:t>
            </w: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 8 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Призер = 6б.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Дистанционные мероприятия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 6 б.</w:t>
            </w:r>
          </w:p>
          <w:p w:rsidR="00D11803" w:rsidRPr="00895BA3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Призёр = 4 б</w:t>
            </w:r>
          </w:p>
        </w:tc>
        <w:tc>
          <w:tcPr>
            <w:tcW w:w="1843" w:type="dxa"/>
          </w:tcPr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03" w:rsidRPr="007D7223" w:rsidTr="00DA6510">
        <w:tc>
          <w:tcPr>
            <w:tcW w:w="611" w:type="dxa"/>
            <w:vMerge/>
          </w:tcPr>
          <w:p w:rsidR="00D1180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D11803" w:rsidRPr="004656EA" w:rsidRDefault="00D11803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803" w:rsidRDefault="00D11803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2</w:t>
            </w:r>
          </w:p>
        </w:tc>
        <w:tc>
          <w:tcPr>
            <w:tcW w:w="2409" w:type="dxa"/>
          </w:tcPr>
          <w:p w:rsidR="00D11803" w:rsidRDefault="00D11803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694" w:type="dxa"/>
          </w:tcPr>
          <w:p w:rsidR="00D11803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Выезды, летняя оздоровительная кампания, экскурсии</w:t>
            </w:r>
          </w:p>
          <w:p w:rsidR="00D11803" w:rsidRPr="00C830C3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1803" w:rsidRPr="004656EA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суммируются, но </w:t>
            </w:r>
            <w:r w:rsidR="00A703E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более трех выездов 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на соревнования, у</w:t>
            </w:r>
            <w:r w:rsidR="00A703E9">
              <w:rPr>
                <w:rFonts w:ascii="Times New Roman" w:hAnsi="Times New Roman" w:cs="Times New Roman"/>
                <w:sz w:val="24"/>
                <w:szCs w:val="24"/>
              </w:rPr>
              <w:t>чебные практикумы, конкурсы, экскурсии –</w:t>
            </w:r>
            <w:r w:rsidR="00A703E9"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 – 15 б.</w:t>
            </w:r>
          </w:p>
        </w:tc>
        <w:tc>
          <w:tcPr>
            <w:tcW w:w="1843" w:type="dxa"/>
          </w:tcPr>
          <w:p w:rsidR="00D11803" w:rsidRPr="00C830C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03" w:rsidRPr="007D7223" w:rsidTr="00DA6510">
        <w:tc>
          <w:tcPr>
            <w:tcW w:w="8472" w:type="dxa"/>
            <w:gridSpan w:val="6"/>
          </w:tcPr>
          <w:p w:rsidR="00D11803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1803" w:rsidRPr="00983D12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  <w:tc>
          <w:tcPr>
            <w:tcW w:w="2551" w:type="dxa"/>
          </w:tcPr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E9" w:rsidRPr="007D7223" w:rsidTr="00DA6510">
        <w:trPr>
          <w:trHeight w:val="2320"/>
        </w:trPr>
        <w:tc>
          <w:tcPr>
            <w:tcW w:w="675" w:type="dxa"/>
            <w:gridSpan w:val="2"/>
            <w:vMerge w:val="restart"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vMerge w:val="restart"/>
          </w:tcPr>
          <w:p w:rsidR="00A703E9" w:rsidRPr="004656EA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профессионального мастерства</w:t>
            </w: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мероприятий, мастер-классов, выступление на конференциях / семинарах  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</w:p>
          <w:p w:rsidR="00A703E9" w:rsidRDefault="00A703E9" w:rsidP="00A703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DA6510" w:rsidRPr="00A703E9" w:rsidRDefault="00DA6510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E9" w:rsidRPr="00A703E9" w:rsidRDefault="00A703E9" w:rsidP="00AF27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конференции, семинаре районн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ого\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и др. </w:t>
            </w:r>
            <w:proofErr w:type="spellStart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proofErr w:type="gramEnd"/>
          </w:p>
        </w:tc>
        <w:tc>
          <w:tcPr>
            <w:tcW w:w="1843" w:type="dxa"/>
          </w:tcPr>
          <w:p w:rsidR="00A703E9" w:rsidRPr="0037177F" w:rsidRDefault="00A703E9" w:rsidP="00BB7AF5">
            <w:pPr>
              <w:pStyle w:val="a4"/>
              <w:spacing w:line="210" w:lineRule="atLeast"/>
              <w:textAlignment w:val="top"/>
            </w:pPr>
          </w:p>
        </w:tc>
      </w:tr>
      <w:tr w:rsidR="00A703E9" w:rsidRPr="007D7223" w:rsidTr="00DA6510">
        <w:tc>
          <w:tcPr>
            <w:tcW w:w="675" w:type="dxa"/>
            <w:gridSpan w:val="2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Работа на Портале «Традиции и инновации»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портфолио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(общая информация, повышение квалификации, презентация опыта, результативность)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A703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703E9" w:rsidRPr="00A46E1D" w:rsidRDefault="00A703E9" w:rsidP="00A703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  <w:r w:rsidR="00A46E1D">
              <w:rPr>
                <w:rFonts w:ascii="Times New Roman" w:hAnsi="Times New Roman" w:cs="Times New Roman"/>
                <w:b/>
                <w:sz w:val="24"/>
                <w:szCs w:val="24"/>
              </w:rPr>
              <w:t>– 10</w:t>
            </w:r>
            <w:r w:rsidRPr="00A46E1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A46E1D" w:rsidRPr="00A703E9" w:rsidRDefault="00A46E1D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E9" w:rsidRPr="00A703E9" w:rsidRDefault="00A703E9" w:rsidP="00A46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 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сайта или блога  систематически -  </w:t>
            </w:r>
            <w:r w:rsidRPr="00A46E1D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  <w:tc>
          <w:tcPr>
            <w:tcW w:w="1843" w:type="dxa"/>
          </w:tcPr>
          <w:p w:rsidR="00A703E9" w:rsidRPr="006B03AE" w:rsidRDefault="00A703E9" w:rsidP="00A52120">
            <w:pPr>
              <w:pStyle w:val="a4"/>
              <w:spacing w:line="210" w:lineRule="atLeast"/>
              <w:textAlignment w:val="top"/>
              <w:rPr>
                <w:highlight w:val="yellow"/>
              </w:rPr>
            </w:pPr>
          </w:p>
        </w:tc>
      </w:tr>
      <w:tr w:rsidR="00A703E9" w:rsidRPr="007D7223" w:rsidTr="00DA6510">
        <w:tc>
          <w:tcPr>
            <w:tcW w:w="675" w:type="dxa"/>
            <w:gridSpan w:val="2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статус участия в конкурсах педагогического мастерства различного уровня 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Портале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1 место - 20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1 место - 15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2,3 место - 13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1 место – 10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2,3 место - 8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любого уровня - 4б.</w:t>
            </w:r>
          </w:p>
        </w:tc>
        <w:tc>
          <w:tcPr>
            <w:tcW w:w="1843" w:type="dxa"/>
          </w:tcPr>
          <w:p w:rsidR="00A703E9" w:rsidRDefault="00A703E9" w:rsidP="00A52120">
            <w:pPr>
              <w:pStyle w:val="a4"/>
              <w:spacing w:line="210" w:lineRule="atLeast"/>
              <w:textAlignment w:val="top"/>
            </w:pPr>
          </w:p>
        </w:tc>
      </w:tr>
      <w:tr w:rsidR="00A703E9" w:rsidRPr="007D7223" w:rsidTr="00DA6510">
        <w:tc>
          <w:tcPr>
            <w:tcW w:w="675" w:type="dxa"/>
            <w:gridSpan w:val="2"/>
            <w:vMerge/>
          </w:tcPr>
          <w:p w:rsidR="00A703E9" w:rsidRPr="0037177F" w:rsidRDefault="00A703E9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3E9" w:rsidRPr="0037177F" w:rsidRDefault="00A703E9" w:rsidP="006E20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Pr="006E207E" w:rsidRDefault="00A703E9" w:rsidP="00A70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Уровень программы повышения квалификации и (или) профессиональной подготовки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Портале 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Магистратура, аспирантура – 10б.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7б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или переподготовки: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часы очного обучения)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Более 100 ч – 5б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72 ч – 4б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36 ч. – 3б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Менее 36 ч – 2б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(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1843" w:type="dxa"/>
          </w:tcPr>
          <w:p w:rsidR="00A703E9" w:rsidRPr="006E207E" w:rsidRDefault="00A703E9" w:rsidP="006E2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E9" w:rsidRPr="007D7223" w:rsidTr="00DA6510">
        <w:tc>
          <w:tcPr>
            <w:tcW w:w="8472" w:type="dxa"/>
            <w:gridSpan w:val="6"/>
          </w:tcPr>
          <w:p w:rsidR="00A703E9" w:rsidRPr="003D10DB" w:rsidRDefault="00A703E9" w:rsidP="003D10DB">
            <w:pPr>
              <w:pStyle w:val="a3"/>
              <w:spacing w:line="210" w:lineRule="atLeast"/>
              <w:textAlignment w:val="top"/>
            </w:pPr>
          </w:p>
        </w:tc>
        <w:tc>
          <w:tcPr>
            <w:tcW w:w="2693" w:type="dxa"/>
          </w:tcPr>
          <w:p w:rsidR="00A703E9" w:rsidRPr="00983D12" w:rsidRDefault="00A703E9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</w:t>
            </w:r>
          </w:p>
        </w:tc>
        <w:tc>
          <w:tcPr>
            <w:tcW w:w="2551" w:type="dxa"/>
          </w:tcPr>
          <w:p w:rsidR="00A703E9" w:rsidRPr="003D10DB" w:rsidRDefault="00A703E9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3E9" w:rsidRPr="003D10DB" w:rsidRDefault="00A703E9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E9" w:rsidRPr="007D7223" w:rsidTr="00DA6510">
        <w:tc>
          <w:tcPr>
            <w:tcW w:w="611" w:type="dxa"/>
            <w:vMerge w:val="restart"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049" w:type="dxa"/>
            <w:gridSpan w:val="2"/>
            <w:vMerge w:val="restart"/>
          </w:tcPr>
          <w:p w:rsidR="00A703E9" w:rsidRDefault="00A703E9" w:rsidP="00A6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активность </w:t>
            </w:r>
          </w:p>
        </w:tc>
        <w:tc>
          <w:tcPr>
            <w:tcW w:w="709" w:type="dxa"/>
          </w:tcPr>
          <w:p w:rsidR="00A703E9" w:rsidRDefault="00A703E9" w:rsidP="00900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703E9" w:rsidRDefault="00A703E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проектах, реализуемых 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 xml:space="preserve">как самостоятельно, так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социальными партнерами</w:t>
            </w:r>
          </w:p>
        </w:tc>
        <w:tc>
          <w:tcPr>
            <w:tcW w:w="2694" w:type="dxa"/>
          </w:tcPr>
          <w:p w:rsidR="00A703E9" w:rsidRDefault="00A703E9" w:rsidP="00A6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подтверждение </w:t>
            </w:r>
          </w:p>
        </w:tc>
        <w:tc>
          <w:tcPr>
            <w:tcW w:w="2693" w:type="dxa"/>
          </w:tcPr>
          <w:p w:rsidR="00A703E9" w:rsidRPr="004656EA" w:rsidRDefault="00A703E9" w:rsidP="00C830C3">
            <w:pPr>
              <w:pStyle w:val="a3"/>
              <w:spacing w:line="210" w:lineRule="atLeast"/>
              <w:textAlignment w:val="top"/>
            </w:pPr>
          </w:p>
        </w:tc>
        <w:tc>
          <w:tcPr>
            <w:tcW w:w="2551" w:type="dxa"/>
          </w:tcPr>
          <w:p w:rsidR="00A703E9" w:rsidRDefault="00DA6510" w:rsidP="00007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0">
              <w:rPr>
                <w:rFonts w:ascii="Times New Roman" w:hAnsi="Times New Roman" w:cs="Times New Roman"/>
                <w:sz w:val="24"/>
                <w:szCs w:val="24"/>
              </w:rPr>
              <w:t>Самостоятельный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5б.</w:t>
            </w:r>
          </w:p>
          <w:p w:rsidR="00DA6510" w:rsidRDefault="00DA6510" w:rsidP="00007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3E9" w:rsidRDefault="00DA6510" w:rsidP="004555B1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Совместный проект – </w:t>
            </w:r>
            <w:r w:rsidRPr="00DA6510">
              <w:rPr>
                <w:b/>
              </w:rPr>
              <w:t>10</w:t>
            </w:r>
            <w:r w:rsidR="00A703E9" w:rsidRPr="00DA6510">
              <w:rPr>
                <w:b/>
              </w:rPr>
              <w:t>б.</w:t>
            </w:r>
          </w:p>
        </w:tc>
        <w:tc>
          <w:tcPr>
            <w:tcW w:w="1843" w:type="dxa"/>
          </w:tcPr>
          <w:p w:rsidR="00A703E9" w:rsidRDefault="00A703E9" w:rsidP="00007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E9" w:rsidRPr="007D7223" w:rsidTr="00DA6510">
        <w:tc>
          <w:tcPr>
            <w:tcW w:w="611" w:type="dxa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8</w:t>
            </w:r>
          </w:p>
        </w:tc>
        <w:tc>
          <w:tcPr>
            <w:tcW w:w="2409" w:type="dxa"/>
          </w:tcPr>
          <w:p w:rsidR="00A703E9" w:rsidRDefault="00A703E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694" w:type="dxa"/>
          </w:tcPr>
          <w:p w:rsidR="00A703E9" w:rsidRPr="00A46E1D" w:rsidRDefault="00A46E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1D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(указать номер Приказа, Распоряжения и т.д.)</w:t>
            </w:r>
          </w:p>
        </w:tc>
        <w:tc>
          <w:tcPr>
            <w:tcW w:w="2693" w:type="dxa"/>
          </w:tcPr>
          <w:p w:rsidR="00A703E9" w:rsidRPr="000E4F95" w:rsidRDefault="00A703E9" w:rsidP="00C830C3">
            <w:pPr>
              <w:pStyle w:val="a3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жюри – 5 б.</w:t>
            </w:r>
          </w:p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творческой группы – 5 б.</w:t>
            </w:r>
          </w:p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комиссии – 5 б.</w:t>
            </w:r>
          </w:p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экспертной группы – 5 б.</w:t>
            </w:r>
          </w:p>
          <w:p w:rsidR="00A703E9" w:rsidRPr="00A46E1D" w:rsidRDefault="00A46E1D" w:rsidP="002D0272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 w:rsidRPr="00A46E1D">
              <w:rPr>
                <w:b/>
              </w:rPr>
              <w:t>Мах 20б.</w:t>
            </w:r>
          </w:p>
        </w:tc>
        <w:tc>
          <w:tcPr>
            <w:tcW w:w="1843" w:type="dxa"/>
          </w:tcPr>
          <w:p w:rsidR="00A703E9" w:rsidRDefault="00A703E9" w:rsidP="003815A1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703E9" w:rsidRPr="007D7223" w:rsidTr="00DA6510">
        <w:tc>
          <w:tcPr>
            <w:tcW w:w="611" w:type="dxa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9</w:t>
            </w:r>
          </w:p>
        </w:tc>
        <w:tc>
          <w:tcPr>
            <w:tcW w:w="2409" w:type="dxa"/>
          </w:tcPr>
          <w:p w:rsidR="00A703E9" w:rsidRDefault="00A703E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 заслуг</w:t>
            </w:r>
          </w:p>
        </w:tc>
        <w:tc>
          <w:tcPr>
            <w:tcW w:w="2694" w:type="dxa"/>
          </w:tcPr>
          <w:p w:rsidR="00A703E9" w:rsidRPr="00AF271D" w:rsidRDefault="00AF27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</w:t>
            </w:r>
            <w:r w:rsidRPr="00AF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703E9" w:rsidRPr="000E4F95" w:rsidRDefault="00A703E9" w:rsidP="00C830C3">
            <w:pPr>
              <w:pStyle w:val="a3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703E9" w:rsidRPr="00D11803" w:rsidRDefault="007F7EC3" w:rsidP="002D0272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Благодарственные письма – </w:t>
            </w:r>
            <w:r w:rsidRPr="007F7EC3">
              <w:rPr>
                <w:b/>
              </w:rPr>
              <w:t>5</w:t>
            </w:r>
            <w:r w:rsidR="00A703E9" w:rsidRPr="007F7EC3">
              <w:rPr>
                <w:b/>
              </w:rPr>
              <w:t>б.</w:t>
            </w:r>
          </w:p>
          <w:p w:rsidR="00A703E9" w:rsidRPr="00D11803" w:rsidRDefault="00A703E9" w:rsidP="002D0272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 w:rsidRPr="00D11803">
              <w:rPr>
                <w:b/>
              </w:rPr>
              <w:t>Не суммируются!</w:t>
            </w:r>
          </w:p>
        </w:tc>
        <w:tc>
          <w:tcPr>
            <w:tcW w:w="1843" w:type="dxa"/>
          </w:tcPr>
          <w:p w:rsidR="00A703E9" w:rsidRDefault="00A703E9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F271D" w:rsidRPr="007D7223" w:rsidTr="00DA6510">
        <w:tc>
          <w:tcPr>
            <w:tcW w:w="611" w:type="dxa"/>
          </w:tcPr>
          <w:p w:rsidR="00AF271D" w:rsidRDefault="00AF271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AF271D" w:rsidRDefault="00AF271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71D" w:rsidRDefault="00AF271D" w:rsidP="00900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F271D" w:rsidRPr="00AF271D" w:rsidRDefault="00AF271D" w:rsidP="00B4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D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Альманахе</w:t>
            </w:r>
          </w:p>
        </w:tc>
        <w:tc>
          <w:tcPr>
            <w:tcW w:w="2694" w:type="dxa"/>
          </w:tcPr>
          <w:p w:rsidR="00AF271D" w:rsidRPr="00AF271D" w:rsidRDefault="00AF271D" w:rsidP="00B4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271D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размещения</w:t>
            </w:r>
            <w:r w:rsidRPr="00AF27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публикации, интернет адрес, сертификат.</w:t>
            </w:r>
          </w:p>
          <w:p w:rsidR="00AF271D" w:rsidRPr="00AF271D" w:rsidRDefault="00AF271D" w:rsidP="00B4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AF271D" w:rsidRDefault="00AF271D" w:rsidP="00B4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71D" w:rsidRPr="00AF271D" w:rsidRDefault="00AF271D" w:rsidP="00B47686">
            <w:pPr>
              <w:pStyle w:val="a3"/>
              <w:spacing w:before="0" w:beforeAutospacing="0" w:after="0" w:afterAutospacing="0"/>
              <w:textAlignment w:val="top"/>
            </w:pPr>
            <w:r w:rsidRPr="00AF271D">
              <w:t>Публикации статей, авторск</w:t>
            </w:r>
            <w:r>
              <w:t xml:space="preserve">их разработок  всех уровней - </w:t>
            </w:r>
            <w:r w:rsidRPr="00AF271D">
              <w:rPr>
                <w:b/>
              </w:rPr>
              <w:t>5</w:t>
            </w:r>
            <w:r w:rsidRPr="00AF271D">
              <w:rPr>
                <w:b/>
              </w:rPr>
              <w:t>б.</w:t>
            </w:r>
          </w:p>
        </w:tc>
        <w:tc>
          <w:tcPr>
            <w:tcW w:w="1843" w:type="dxa"/>
          </w:tcPr>
          <w:p w:rsidR="00AF271D" w:rsidRDefault="00AF271D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F271D" w:rsidRPr="007D7223" w:rsidTr="00DA6510">
        <w:tc>
          <w:tcPr>
            <w:tcW w:w="8472" w:type="dxa"/>
            <w:gridSpan w:val="6"/>
          </w:tcPr>
          <w:p w:rsidR="00AF271D" w:rsidRDefault="00AF27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983D12" w:rsidRDefault="00AF271D" w:rsidP="00C830C3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983D12">
              <w:rPr>
                <w:b/>
              </w:rPr>
              <w:t xml:space="preserve">ИТОГО </w:t>
            </w:r>
            <w:proofErr w:type="gramStart"/>
            <w:r w:rsidRPr="00983D12">
              <w:rPr>
                <w:b/>
              </w:rPr>
              <w:t>П</w:t>
            </w:r>
            <w:proofErr w:type="gramEnd"/>
            <w:r w:rsidRPr="00983D12">
              <w:rPr>
                <w:b/>
              </w:rPr>
              <w:t xml:space="preserve"> 3 =</w:t>
            </w:r>
          </w:p>
        </w:tc>
        <w:tc>
          <w:tcPr>
            <w:tcW w:w="2551" w:type="dxa"/>
          </w:tcPr>
          <w:p w:rsidR="00AF271D" w:rsidRPr="00846213" w:rsidRDefault="00AF271D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71D" w:rsidRPr="00846213" w:rsidRDefault="00AF271D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F271D" w:rsidRPr="007D7223" w:rsidTr="00DA6510">
        <w:tc>
          <w:tcPr>
            <w:tcW w:w="611" w:type="dxa"/>
          </w:tcPr>
          <w:p w:rsidR="00AF271D" w:rsidRDefault="00AF271D" w:rsidP="0090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9" w:type="dxa"/>
            <w:gridSpan w:val="2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коммуникативной культуры при общении с обучающимися и родителями (</w:t>
            </w:r>
            <w:r w:rsidRPr="00A46E1D">
              <w:rPr>
                <w:rFonts w:ascii="Times New Roman" w:hAnsi="Times New Roman" w:cs="Times New Roman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 педагогами, администрацией</w:t>
            </w:r>
          </w:p>
        </w:tc>
        <w:tc>
          <w:tcPr>
            <w:tcW w:w="709" w:type="dxa"/>
          </w:tcPr>
          <w:p w:rsidR="00AF271D" w:rsidRDefault="00AF271D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11</w:t>
            </w:r>
          </w:p>
        </w:tc>
        <w:tc>
          <w:tcPr>
            <w:tcW w:w="2409" w:type="dxa"/>
          </w:tcPr>
          <w:p w:rsidR="00AF271D" w:rsidRDefault="00AF271D" w:rsidP="005033A3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Наличие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AF271D" w:rsidRPr="00E97DEE" w:rsidRDefault="00AF271D" w:rsidP="00A247C3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жалоб </w:t>
            </w:r>
          </w:p>
        </w:tc>
        <w:tc>
          <w:tcPr>
            <w:tcW w:w="2694" w:type="dxa"/>
          </w:tcPr>
          <w:p w:rsidR="00AF271D" w:rsidRPr="00C41F42" w:rsidRDefault="00AF271D" w:rsidP="00A24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подтвержденные данные о наличии  обоснованных жалоб </w:t>
            </w:r>
          </w:p>
        </w:tc>
        <w:tc>
          <w:tcPr>
            <w:tcW w:w="2693" w:type="dxa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71D" w:rsidRPr="00F41DD1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Минус – 10</w:t>
            </w:r>
            <w:r w:rsidRPr="00F4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</w:tcPr>
          <w:p w:rsidR="00AF271D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8472" w:type="dxa"/>
            <w:gridSpan w:val="6"/>
            <w:tcBorders>
              <w:bottom w:val="single" w:sz="4" w:space="0" w:color="auto"/>
            </w:tcBorders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895BA3" w:rsidRDefault="00AF271D" w:rsidP="00900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</w:p>
        </w:tc>
        <w:tc>
          <w:tcPr>
            <w:tcW w:w="2551" w:type="dxa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611" w:type="dxa"/>
          </w:tcPr>
          <w:p w:rsidR="00AF271D" w:rsidRPr="005F6F1A" w:rsidRDefault="00AF271D" w:rsidP="00900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6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  <w:gridSpan w:val="2"/>
            <w:tcBorders>
              <w:top w:val="nil"/>
            </w:tcBorders>
          </w:tcPr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271D" w:rsidRPr="005F6F1A" w:rsidRDefault="00AF271D" w:rsidP="003815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12</w:t>
            </w:r>
          </w:p>
        </w:tc>
        <w:tc>
          <w:tcPr>
            <w:tcW w:w="2409" w:type="dxa"/>
          </w:tcPr>
          <w:p w:rsidR="00AF271D" w:rsidRPr="005F6F1A" w:rsidRDefault="00AF271D" w:rsidP="0014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271D" w:rsidRPr="005F6F1A" w:rsidRDefault="00AF271D" w:rsidP="005F6F1A">
            <w:pPr>
              <w:pStyle w:val="a3"/>
              <w:spacing w:before="0" w:beforeAutospacing="0" w:after="0" w:afterAutospacing="0"/>
              <w:textAlignment w:val="top"/>
            </w:pPr>
            <w:r>
              <w:t>Отчеты и служебные записки заместителей</w:t>
            </w:r>
          </w:p>
        </w:tc>
        <w:tc>
          <w:tcPr>
            <w:tcW w:w="2693" w:type="dxa"/>
          </w:tcPr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71D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 – </w:t>
            </w:r>
            <w:r w:rsidRPr="00F41D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AF271D" w:rsidRDefault="00ED7A73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администрацией </w:t>
            </w:r>
          </w:p>
          <w:p w:rsidR="00AF271D" w:rsidRPr="00840335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35">
              <w:rPr>
                <w:rFonts w:ascii="Times New Roman" w:hAnsi="Times New Roman" w:cs="Times New Roman"/>
                <w:sz w:val="24"/>
                <w:szCs w:val="24"/>
              </w:rPr>
              <w:t>Наличие планов организационно-педагогической работы – 3б.</w:t>
            </w:r>
          </w:p>
          <w:p w:rsidR="00AF271D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семинаров – 3б.</w:t>
            </w:r>
          </w:p>
          <w:p w:rsidR="00AF271D" w:rsidRPr="00147EAB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опозданий – 3б.</w:t>
            </w:r>
          </w:p>
        </w:tc>
        <w:tc>
          <w:tcPr>
            <w:tcW w:w="1843" w:type="dxa"/>
          </w:tcPr>
          <w:p w:rsidR="00AF271D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8472" w:type="dxa"/>
            <w:gridSpan w:val="6"/>
          </w:tcPr>
          <w:p w:rsidR="00AF271D" w:rsidRDefault="00AF27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983D12" w:rsidRDefault="00AF271D" w:rsidP="00900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11165" w:type="dxa"/>
            <w:gridSpan w:val="7"/>
          </w:tcPr>
          <w:p w:rsidR="00AF271D" w:rsidRPr="00983D12" w:rsidRDefault="00AF271D" w:rsidP="00900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ВСЕГО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 П 2+ П 3 + П 4 + П 5 =</w:t>
            </w:r>
          </w:p>
        </w:tc>
        <w:tc>
          <w:tcPr>
            <w:tcW w:w="2551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6E" w:rsidRDefault="008C676E" w:rsidP="008C676E">
      <w:pPr>
        <w:rPr>
          <w:b/>
          <w:sz w:val="24"/>
          <w:szCs w:val="24"/>
        </w:rPr>
      </w:pPr>
      <w:bookmarkStart w:id="0" w:name="_GoBack"/>
      <w:bookmarkEnd w:id="0"/>
    </w:p>
    <w:p w:rsidR="005F2A37" w:rsidRDefault="005F2A37"/>
    <w:sectPr w:rsidR="005F2A37" w:rsidSect="00BF199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E"/>
    <w:rsid w:val="00007ACC"/>
    <w:rsid w:val="00047E4C"/>
    <w:rsid w:val="000661A2"/>
    <w:rsid w:val="000E4F95"/>
    <w:rsid w:val="00111003"/>
    <w:rsid w:val="001173B9"/>
    <w:rsid w:val="00117714"/>
    <w:rsid w:val="00147EAB"/>
    <w:rsid w:val="001F3802"/>
    <w:rsid w:val="002257DC"/>
    <w:rsid w:val="002D0272"/>
    <w:rsid w:val="003815A1"/>
    <w:rsid w:val="003D10DB"/>
    <w:rsid w:val="0042742A"/>
    <w:rsid w:val="004555B1"/>
    <w:rsid w:val="004656EA"/>
    <w:rsid w:val="00471AA3"/>
    <w:rsid w:val="004D58FF"/>
    <w:rsid w:val="00551B6D"/>
    <w:rsid w:val="00554359"/>
    <w:rsid w:val="005C7C85"/>
    <w:rsid w:val="005F2A37"/>
    <w:rsid w:val="005F331B"/>
    <w:rsid w:val="005F6F1A"/>
    <w:rsid w:val="00645B83"/>
    <w:rsid w:val="00653C5C"/>
    <w:rsid w:val="006E207E"/>
    <w:rsid w:val="0076257C"/>
    <w:rsid w:val="00792521"/>
    <w:rsid w:val="007B63DB"/>
    <w:rsid w:val="007D7223"/>
    <w:rsid w:val="007F7EC3"/>
    <w:rsid w:val="00840335"/>
    <w:rsid w:val="008439F1"/>
    <w:rsid w:val="00877A9B"/>
    <w:rsid w:val="00895BA3"/>
    <w:rsid w:val="008C676E"/>
    <w:rsid w:val="008D0A5A"/>
    <w:rsid w:val="008E79A9"/>
    <w:rsid w:val="00900B37"/>
    <w:rsid w:val="00957A60"/>
    <w:rsid w:val="00983D12"/>
    <w:rsid w:val="00A247C3"/>
    <w:rsid w:val="00A27D1C"/>
    <w:rsid w:val="00A411D5"/>
    <w:rsid w:val="00A42D32"/>
    <w:rsid w:val="00A46B6B"/>
    <w:rsid w:val="00A46E1D"/>
    <w:rsid w:val="00A64E5C"/>
    <w:rsid w:val="00A66A13"/>
    <w:rsid w:val="00A703E9"/>
    <w:rsid w:val="00A74DBD"/>
    <w:rsid w:val="00AF271D"/>
    <w:rsid w:val="00B01385"/>
    <w:rsid w:val="00BE33A8"/>
    <w:rsid w:val="00BF1995"/>
    <w:rsid w:val="00BF5A32"/>
    <w:rsid w:val="00C414D8"/>
    <w:rsid w:val="00C830C3"/>
    <w:rsid w:val="00C85C5E"/>
    <w:rsid w:val="00D11803"/>
    <w:rsid w:val="00D37C75"/>
    <w:rsid w:val="00D72DA9"/>
    <w:rsid w:val="00DA6510"/>
    <w:rsid w:val="00DD37A8"/>
    <w:rsid w:val="00DE54B8"/>
    <w:rsid w:val="00E2251B"/>
    <w:rsid w:val="00E246D8"/>
    <w:rsid w:val="00E44B57"/>
    <w:rsid w:val="00EA1294"/>
    <w:rsid w:val="00EC0620"/>
    <w:rsid w:val="00EC3CB4"/>
    <w:rsid w:val="00ED7A73"/>
    <w:rsid w:val="00F354E2"/>
    <w:rsid w:val="00F41DD1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A70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A70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EBC-86E4-4A36-920D-4A47DF5C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Valued Acer Customer</cp:lastModifiedBy>
  <cp:revision>11</cp:revision>
  <cp:lastPrinted>2013-12-23T12:57:00Z</cp:lastPrinted>
  <dcterms:created xsi:type="dcterms:W3CDTF">2016-06-11T06:20:00Z</dcterms:created>
  <dcterms:modified xsi:type="dcterms:W3CDTF">2016-06-11T08:26:00Z</dcterms:modified>
</cp:coreProperties>
</file>